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4BB9" w14:textId="77777777" w:rsidR="003E0139" w:rsidRPr="003E0139" w:rsidRDefault="003E0139" w:rsidP="004A5115">
      <w:pPr>
        <w:pStyle w:val="Default"/>
        <w:rPr>
          <w:rFonts w:asciiTheme="majorHAnsi" w:hAnsiTheme="majorHAnsi"/>
          <w:sz w:val="22"/>
          <w:szCs w:val="22"/>
        </w:rPr>
      </w:pPr>
      <w:bookmarkStart w:id="0" w:name="_GoBack"/>
      <w:bookmarkEnd w:id="0"/>
    </w:p>
    <w:p w14:paraId="629CB5B9" w14:textId="77777777" w:rsidR="003E0139" w:rsidRPr="003E0139" w:rsidRDefault="003E0139" w:rsidP="004A5115">
      <w:pPr>
        <w:pStyle w:val="Default"/>
        <w:rPr>
          <w:rFonts w:asciiTheme="majorHAnsi" w:hAnsiTheme="majorHAnsi"/>
          <w:sz w:val="22"/>
          <w:szCs w:val="22"/>
        </w:rPr>
      </w:pPr>
    </w:p>
    <w:p w14:paraId="30F458EB" w14:textId="77777777" w:rsidR="003E0139" w:rsidRPr="003E0139" w:rsidRDefault="003E0139" w:rsidP="004A5115">
      <w:pPr>
        <w:pStyle w:val="Default"/>
        <w:rPr>
          <w:rFonts w:asciiTheme="majorHAnsi" w:hAnsiTheme="majorHAnsi"/>
          <w:b/>
          <w:bCs/>
          <w:sz w:val="22"/>
          <w:szCs w:val="22"/>
        </w:rPr>
      </w:pPr>
    </w:p>
    <w:p w14:paraId="2903F9A0" w14:textId="77777777" w:rsidR="003E0139" w:rsidRPr="003E0139" w:rsidRDefault="003E0139" w:rsidP="004A5115">
      <w:pPr>
        <w:pStyle w:val="Default"/>
        <w:rPr>
          <w:rFonts w:asciiTheme="majorHAnsi" w:hAnsiTheme="majorHAnsi"/>
          <w:b/>
          <w:bCs/>
          <w:sz w:val="22"/>
          <w:szCs w:val="22"/>
        </w:rPr>
      </w:pPr>
    </w:p>
    <w:p w14:paraId="188C4931" w14:textId="77777777" w:rsidR="003E0139" w:rsidRPr="000A6FD0" w:rsidRDefault="003E0139" w:rsidP="004A5115">
      <w:pPr>
        <w:pStyle w:val="Default"/>
        <w:rPr>
          <w:rFonts w:asciiTheme="majorHAnsi" w:hAnsiTheme="majorHAnsi" w:cs="Times New Roman"/>
          <w:b/>
          <w:color w:val="auto"/>
          <w:sz w:val="22"/>
          <w:szCs w:val="22"/>
        </w:rPr>
      </w:pPr>
      <w:r w:rsidRPr="000A6FD0">
        <w:rPr>
          <w:rFonts w:asciiTheme="majorHAnsi" w:hAnsiTheme="majorHAnsi" w:cs="Times New Roman"/>
          <w:b/>
          <w:color w:val="auto"/>
          <w:sz w:val="22"/>
          <w:szCs w:val="22"/>
        </w:rPr>
        <w:t xml:space="preserve">FOR IMMEDIATE RELEASE </w:t>
      </w:r>
    </w:p>
    <w:p w14:paraId="58E09D03" w14:textId="77777777" w:rsidR="003E0139" w:rsidRPr="000A6FD0" w:rsidRDefault="003E0139" w:rsidP="004A5115">
      <w:pPr>
        <w:pStyle w:val="Default"/>
        <w:rPr>
          <w:rFonts w:asciiTheme="majorHAnsi" w:hAnsiTheme="majorHAnsi" w:cs="Times New Roman"/>
          <w:b/>
          <w:color w:val="auto"/>
          <w:sz w:val="22"/>
          <w:szCs w:val="22"/>
        </w:rPr>
      </w:pPr>
    </w:p>
    <w:p w14:paraId="3BF46F7B" w14:textId="77777777" w:rsidR="003E0139" w:rsidRPr="000A6FD0" w:rsidRDefault="003E0139" w:rsidP="004A5115">
      <w:pPr>
        <w:pStyle w:val="Default"/>
        <w:rPr>
          <w:rFonts w:asciiTheme="majorHAnsi" w:hAnsiTheme="majorHAnsi" w:cs="Times New Roman"/>
          <w:b/>
          <w:color w:val="auto"/>
          <w:sz w:val="22"/>
          <w:szCs w:val="22"/>
        </w:rPr>
      </w:pPr>
      <w:r w:rsidRPr="000A6FD0">
        <w:rPr>
          <w:rFonts w:asciiTheme="majorHAnsi" w:hAnsiTheme="majorHAnsi" w:cs="Times New Roman"/>
          <w:b/>
          <w:color w:val="auto"/>
          <w:sz w:val="22"/>
          <w:szCs w:val="22"/>
        </w:rPr>
        <w:t>Media Contact:</w:t>
      </w:r>
    </w:p>
    <w:p w14:paraId="2B659109" w14:textId="77777777" w:rsidR="003E0139" w:rsidRPr="000A6FD0" w:rsidRDefault="003E0139" w:rsidP="004A5115">
      <w:pPr>
        <w:pStyle w:val="Default"/>
        <w:rPr>
          <w:rFonts w:asciiTheme="majorHAnsi" w:hAnsiTheme="majorHAnsi" w:cs="Times New Roman"/>
          <w:color w:val="auto"/>
          <w:sz w:val="22"/>
          <w:szCs w:val="22"/>
        </w:rPr>
      </w:pPr>
      <w:r w:rsidRPr="000A6FD0">
        <w:rPr>
          <w:rFonts w:asciiTheme="majorHAnsi" w:hAnsiTheme="majorHAnsi" w:cs="Times New Roman"/>
          <w:color w:val="auto"/>
          <w:sz w:val="22"/>
          <w:szCs w:val="22"/>
        </w:rPr>
        <w:t>Cara Sievers, JLM Communications Director</w:t>
      </w:r>
    </w:p>
    <w:p w14:paraId="7279C774" w14:textId="77777777" w:rsidR="003E0139" w:rsidRPr="000A6FD0" w:rsidRDefault="00FD0EE0" w:rsidP="004A5115">
      <w:pPr>
        <w:pStyle w:val="Default"/>
        <w:rPr>
          <w:rFonts w:asciiTheme="majorHAnsi" w:hAnsiTheme="majorHAnsi" w:cs="Times New Roman"/>
          <w:color w:val="auto"/>
          <w:sz w:val="22"/>
          <w:szCs w:val="22"/>
        </w:rPr>
      </w:pPr>
      <w:hyperlink r:id="rId9" w:history="1">
        <w:r w:rsidR="003E0139" w:rsidRPr="000A6FD0">
          <w:rPr>
            <w:rStyle w:val="Hyperlink"/>
            <w:rFonts w:asciiTheme="majorHAnsi" w:hAnsiTheme="majorHAnsi"/>
            <w:sz w:val="22"/>
            <w:szCs w:val="22"/>
          </w:rPr>
          <w:t>carabethe@gmail.com</w:t>
        </w:r>
      </w:hyperlink>
    </w:p>
    <w:p w14:paraId="44E5AE64" w14:textId="77777777" w:rsidR="003E0139" w:rsidRPr="000A6FD0" w:rsidRDefault="003E0139" w:rsidP="004A5115">
      <w:pPr>
        <w:pStyle w:val="Default"/>
        <w:rPr>
          <w:rFonts w:asciiTheme="majorHAnsi" w:hAnsiTheme="majorHAnsi" w:cs="Times New Roman"/>
          <w:color w:val="auto"/>
          <w:sz w:val="22"/>
          <w:szCs w:val="22"/>
        </w:rPr>
      </w:pPr>
      <w:r w:rsidRPr="000A6FD0">
        <w:rPr>
          <w:rFonts w:asciiTheme="majorHAnsi" w:hAnsiTheme="majorHAnsi" w:cs="Times New Roman"/>
          <w:color w:val="auto"/>
          <w:sz w:val="22"/>
          <w:szCs w:val="22"/>
        </w:rPr>
        <w:t>901-219-0704</w:t>
      </w:r>
    </w:p>
    <w:p w14:paraId="3A6018E8" w14:textId="77777777" w:rsidR="003E0139" w:rsidRPr="000A6FD0" w:rsidRDefault="003E0139" w:rsidP="004A5115">
      <w:pPr>
        <w:pStyle w:val="Default"/>
        <w:jc w:val="center"/>
        <w:rPr>
          <w:rFonts w:asciiTheme="majorHAnsi" w:hAnsiTheme="majorHAnsi" w:cs="Times New Roman"/>
          <w:b/>
          <w:color w:val="auto"/>
          <w:sz w:val="22"/>
          <w:szCs w:val="22"/>
        </w:rPr>
      </w:pPr>
    </w:p>
    <w:p w14:paraId="13A84950" w14:textId="77777777" w:rsidR="005411DF" w:rsidRPr="000A6FD0" w:rsidRDefault="00874D82" w:rsidP="004A5115">
      <w:pPr>
        <w:shd w:val="clear" w:color="auto" w:fill="FFFFFF"/>
        <w:spacing w:before="60" w:after="120" w:line="240" w:lineRule="auto"/>
        <w:jc w:val="center"/>
        <w:rPr>
          <w:rFonts w:asciiTheme="majorHAnsi" w:hAnsiTheme="majorHAnsi" w:cs="Arial"/>
          <w:b/>
          <w:color w:val="000000"/>
        </w:rPr>
      </w:pPr>
      <w:r>
        <w:rPr>
          <w:rFonts w:asciiTheme="majorHAnsi" w:hAnsiTheme="majorHAnsi" w:cs="Arial"/>
          <w:b/>
          <w:color w:val="000000"/>
        </w:rPr>
        <w:t xml:space="preserve">Junior League of Memphis Partners with First Lady </w:t>
      </w:r>
      <w:proofErr w:type="spellStart"/>
      <w:r>
        <w:rPr>
          <w:rFonts w:asciiTheme="majorHAnsi" w:hAnsiTheme="majorHAnsi" w:cs="Arial"/>
          <w:b/>
          <w:color w:val="000000"/>
        </w:rPr>
        <w:t>Crissy</w:t>
      </w:r>
      <w:proofErr w:type="spellEnd"/>
      <w:r>
        <w:rPr>
          <w:rFonts w:asciiTheme="majorHAnsi" w:hAnsiTheme="majorHAnsi" w:cs="Arial"/>
          <w:b/>
          <w:color w:val="000000"/>
        </w:rPr>
        <w:t xml:space="preserve"> Haslam</w:t>
      </w:r>
    </w:p>
    <w:p w14:paraId="3A112B0D" w14:textId="77777777" w:rsidR="003E0139" w:rsidRPr="000A6FD0" w:rsidRDefault="003E0139" w:rsidP="004A5115">
      <w:pPr>
        <w:pStyle w:val="Default"/>
        <w:jc w:val="center"/>
        <w:rPr>
          <w:rFonts w:asciiTheme="majorHAnsi" w:hAnsiTheme="majorHAnsi" w:cs="Times New Roman"/>
          <w:b/>
          <w:color w:val="auto"/>
          <w:sz w:val="22"/>
          <w:szCs w:val="22"/>
        </w:rPr>
      </w:pPr>
      <w:r w:rsidRPr="000A6FD0">
        <w:rPr>
          <w:rFonts w:asciiTheme="majorHAnsi" w:hAnsiTheme="majorHAnsi" w:cs="Times New Roman"/>
          <w:b/>
          <w:color w:val="auto"/>
          <w:sz w:val="22"/>
          <w:szCs w:val="22"/>
        </w:rPr>
        <w:t xml:space="preserve"> </w:t>
      </w:r>
    </w:p>
    <w:p w14:paraId="3FAD52E9" w14:textId="2DD497D4" w:rsidR="005411DF" w:rsidRPr="009B0255" w:rsidRDefault="000230F2" w:rsidP="00874D82">
      <w:pPr>
        <w:spacing w:line="240" w:lineRule="auto"/>
        <w:rPr>
          <w:rFonts w:asciiTheme="majorHAnsi" w:hAnsiTheme="majorHAnsi"/>
        </w:rPr>
      </w:pPr>
      <w:r w:rsidRPr="009B0255">
        <w:rPr>
          <w:rFonts w:asciiTheme="majorHAnsi" w:hAnsiTheme="majorHAnsi"/>
          <w:b/>
        </w:rPr>
        <w:t xml:space="preserve">Memphis, Tenn. – </w:t>
      </w:r>
      <w:r w:rsidR="008F1C5B">
        <w:rPr>
          <w:rFonts w:asciiTheme="majorHAnsi" w:hAnsiTheme="majorHAnsi"/>
          <w:b/>
        </w:rPr>
        <w:t>May 5, 2015</w:t>
      </w:r>
      <w:r w:rsidRPr="009B0255">
        <w:rPr>
          <w:rFonts w:asciiTheme="majorHAnsi" w:hAnsiTheme="majorHAnsi"/>
        </w:rPr>
        <w:t xml:space="preserve">– </w:t>
      </w:r>
      <w:r w:rsidR="00874D82" w:rsidRPr="009B0255">
        <w:rPr>
          <w:rFonts w:asciiTheme="majorHAnsi" w:hAnsiTheme="majorHAnsi"/>
        </w:rPr>
        <w:t xml:space="preserve">The Junior League of Memphis has partnered with </w:t>
      </w:r>
      <w:proofErr w:type="spellStart"/>
      <w:r w:rsidR="00874D82" w:rsidRPr="009B0255">
        <w:rPr>
          <w:rFonts w:asciiTheme="majorHAnsi" w:hAnsiTheme="majorHAnsi"/>
        </w:rPr>
        <w:t>Crissy</w:t>
      </w:r>
      <w:proofErr w:type="spellEnd"/>
      <w:r w:rsidR="00874D82" w:rsidRPr="009B0255">
        <w:rPr>
          <w:rFonts w:asciiTheme="majorHAnsi" w:hAnsiTheme="majorHAnsi"/>
        </w:rPr>
        <w:t xml:space="preserve"> Haslam, the First Lady of Tennessee for Haslam’s </w:t>
      </w:r>
      <w:r w:rsidR="00511C87" w:rsidRPr="009B0255">
        <w:rPr>
          <w:rFonts w:asciiTheme="majorHAnsi" w:hAnsiTheme="majorHAnsi"/>
        </w:rPr>
        <w:t>READ20 Book Club</w:t>
      </w:r>
      <w:r w:rsidR="00874D82" w:rsidRPr="009B0255">
        <w:rPr>
          <w:rFonts w:asciiTheme="majorHAnsi" w:hAnsiTheme="majorHAnsi"/>
        </w:rPr>
        <w:t xml:space="preserve"> program. </w:t>
      </w:r>
      <w:r w:rsidR="009B0255" w:rsidRPr="009B0255">
        <w:rPr>
          <w:rFonts w:asciiTheme="majorHAnsi" w:eastAsiaTheme="minorEastAsia" w:hAnsiTheme="majorHAnsi" w:cs="Arial"/>
          <w:color w:val="1A1A1A"/>
        </w:rPr>
        <w:t xml:space="preserve">Haslam will be visiting Junior Leagues across the state this month to raise awareness and support for the program. </w:t>
      </w:r>
      <w:r w:rsidR="009B0255" w:rsidRPr="009B0255">
        <w:rPr>
          <w:rFonts w:asciiTheme="majorHAnsi" w:hAnsiTheme="majorHAnsi"/>
        </w:rPr>
        <w:t xml:space="preserve">She </w:t>
      </w:r>
      <w:r w:rsidR="00874D82" w:rsidRPr="009B0255">
        <w:rPr>
          <w:rFonts w:asciiTheme="majorHAnsi" w:hAnsiTheme="majorHAnsi"/>
        </w:rPr>
        <w:t xml:space="preserve">will attend the May </w:t>
      </w:r>
      <w:r w:rsidR="002B7818">
        <w:rPr>
          <w:rFonts w:asciiTheme="majorHAnsi" w:hAnsiTheme="majorHAnsi"/>
        </w:rPr>
        <w:t xml:space="preserve">11 </w:t>
      </w:r>
      <w:r w:rsidR="00874D82" w:rsidRPr="009B0255">
        <w:rPr>
          <w:rFonts w:asciiTheme="majorHAnsi" w:hAnsiTheme="majorHAnsi"/>
        </w:rPr>
        <w:t>meeting of the JLM</w:t>
      </w:r>
      <w:r w:rsidR="002B7818">
        <w:rPr>
          <w:rFonts w:asciiTheme="majorHAnsi" w:hAnsiTheme="majorHAnsi"/>
        </w:rPr>
        <w:t xml:space="preserve"> at the Community Resource Center</w:t>
      </w:r>
      <w:r w:rsidR="00874D82" w:rsidRPr="009B0255">
        <w:rPr>
          <w:rFonts w:asciiTheme="majorHAnsi" w:hAnsiTheme="majorHAnsi"/>
        </w:rPr>
        <w:t xml:space="preserve"> </w:t>
      </w:r>
      <w:r w:rsidR="002B7818">
        <w:rPr>
          <w:rFonts w:asciiTheme="majorHAnsi" w:hAnsiTheme="majorHAnsi"/>
        </w:rPr>
        <w:t xml:space="preserve">at 7 </w:t>
      </w:r>
      <w:r w:rsidR="00EB495B">
        <w:rPr>
          <w:rFonts w:asciiTheme="majorHAnsi" w:hAnsiTheme="majorHAnsi"/>
        </w:rPr>
        <w:t>p.m.</w:t>
      </w:r>
    </w:p>
    <w:p w14:paraId="77528F88" w14:textId="77777777" w:rsidR="00AA6E50" w:rsidRDefault="00AA6E50" w:rsidP="00874D82">
      <w:pPr>
        <w:spacing w:line="240" w:lineRule="auto"/>
        <w:rPr>
          <w:rFonts w:asciiTheme="majorHAnsi" w:hAnsiTheme="majorHAnsi"/>
        </w:rPr>
      </w:pPr>
      <w:r>
        <w:rPr>
          <w:rFonts w:asciiTheme="majorHAnsi" w:hAnsiTheme="majorHAnsi"/>
        </w:rPr>
        <w:t xml:space="preserve">The First Lady’s READ20 Book Club encourages parents and children to read together 20 minutes each day. This small step will help promote school readiness, improve a child’s vocabulary and create better listening skills and longer attention spans. </w:t>
      </w:r>
    </w:p>
    <w:p w14:paraId="3B35C2B4" w14:textId="77777777" w:rsidR="00AA6E50" w:rsidRDefault="00AA6E50" w:rsidP="00AA6E50">
      <w:pPr>
        <w:spacing w:line="240" w:lineRule="auto"/>
        <w:rPr>
          <w:rFonts w:asciiTheme="majorHAnsi" w:hAnsiTheme="majorHAnsi"/>
        </w:rPr>
      </w:pPr>
      <w:r>
        <w:rPr>
          <w:rFonts w:asciiTheme="majorHAnsi" w:hAnsiTheme="majorHAnsi"/>
        </w:rPr>
        <w:t xml:space="preserve">The Read20 Book Patrol project hopes to reduce the slump of literacy levels in children over the summer by partnering with local police stations. Police officers will distribute books to children during the summer throughout several neighborhoods and various events. The JLM will collect books, rebrand them with Read20 Book Patrol stickers and distribute them to local police contacts. </w:t>
      </w:r>
    </w:p>
    <w:p w14:paraId="4C5A4D19" w14:textId="0C09E494" w:rsidR="00511C87" w:rsidRPr="00874D82" w:rsidRDefault="00511C87" w:rsidP="00874D82">
      <w:pPr>
        <w:spacing w:line="240" w:lineRule="auto"/>
        <w:rPr>
          <w:rFonts w:asciiTheme="majorHAnsi" w:hAnsiTheme="majorHAnsi"/>
        </w:rPr>
      </w:pPr>
      <w:r>
        <w:rPr>
          <w:rFonts w:asciiTheme="majorHAnsi" w:hAnsiTheme="majorHAnsi"/>
        </w:rPr>
        <w:t xml:space="preserve">For more information on the First Lady’s READ20 Book Club, visit </w:t>
      </w:r>
      <w:hyperlink r:id="rId10" w:history="1">
        <w:r w:rsidRPr="004E4CA8">
          <w:rPr>
            <w:rStyle w:val="Hyperlink"/>
            <w:rFonts w:asciiTheme="majorHAnsi" w:hAnsiTheme="majorHAnsi"/>
          </w:rPr>
          <w:t>http://www.tn.gov/firstlady/read20/about.shtml</w:t>
        </w:r>
      </w:hyperlink>
      <w:r>
        <w:rPr>
          <w:rFonts w:asciiTheme="majorHAnsi" w:hAnsiTheme="majorHAnsi"/>
        </w:rPr>
        <w:t xml:space="preserve">. </w:t>
      </w:r>
    </w:p>
    <w:p w14:paraId="3F4C967E" w14:textId="77777777" w:rsidR="003E0139" w:rsidRPr="000A6FD0" w:rsidRDefault="003E0139" w:rsidP="004A5115">
      <w:pPr>
        <w:pStyle w:val="Default"/>
        <w:rPr>
          <w:rFonts w:asciiTheme="majorHAnsi" w:hAnsiTheme="majorHAnsi" w:cs="Times New Roman"/>
          <w:b/>
          <w:color w:val="auto"/>
          <w:sz w:val="22"/>
          <w:szCs w:val="22"/>
        </w:rPr>
      </w:pPr>
      <w:r w:rsidRPr="000A6FD0">
        <w:rPr>
          <w:rFonts w:asciiTheme="majorHAnsi" w:hAnsiTheme="majorHAnsi" w:cs="Times New Roman"/>
          <w:b/>
          <w:color w:val="auto"/>
          <w:sz w:val="22"/>
          <w:szCs w:val="22"/>
        </w:rPr>
        <w:t xml:space="preserve">About the Junior League of Memphis </w:t>
      </w:r>
    </w:p>
    <w:p w14:paraId="78363484" w14:textId="77777777" w:rsidR="003E0139" w:rsidRDefault="003E0139" w:rsidP="004A5115">
      <w:pPr>
        <w:pStyle w:val="Default"/>
        <w:rPr>
          <w:rFonts w:asciiTheme="majorHAnsi" w:hAnsiTheme="majorHAnsi" w:cs="Times New Roman"/>
          <w:color w:val="auto"/>
          <w:sz w:val="22"/>
          <w:szCs w:val="22"/>
        </w:rPr>
      </w:pPr>
      <w:r w:rsidRPr="000A6FD0">
        <w:rPr>
          <w:rFonts w:asciiTheme="majorHAnsi" w:hAnsiTheme="majorHAnsi" w:cs="Times New Roman"/>
          <w:color w:val="auto"/>
          <w:sz w:val="22"/>
          <w:szCs w:val="22"/>
        </w:rPr>
        <w:t xml:space="preserve">The Junior League of Memphis (JLM) is an organization of women committed to promoting voluntarism, </w:t>
      </w:r>
      <w:proofErr w:type="gramStart"/>
      <w:r w:rsidRPr="000A6FD0">
        <w:rPr>
          <w:rFonts w:asciiTheme="majorHAnsi" w:hAnsiTheme="majorHAnsi" w:cs="Times New Roman"/>
          <w:color w:val="auto"/>
          <w:sz w:val="22"/>
          <w:szCs w:val="22"/>
        </w:rPr>
        <w:t>developing</w:t>
      </w:r>
      <w:proofErr w:type="gramEnd"/>
      <w:r w:rsidRPr="000A6FD0">
        <w:rPr>
          <w:rFonts w:asciiTheme="majorHAnsi" w:hAnsiTheme="majorHAnsi" w:cs="Times New Roman"/>
          <w:color w:val="auto"/>
          <w:sz w:val="22"/>
          <w:szCs w:val="22"/>
        </w:rPr>
        <w:t xml:space="preserve"> the potential of women, and improving communities through the effective action and leadership of trained volunteers. Its purpose is exclusively educational and charitable. As one of the largest volunteer groups in the Mid-South, the JLM is committed to improving the lives of women and children in the Memphis community. </w:t>
      </w:r>
    </w:p>
    <w:p w14:paraId="52899680" w14:textId="77777777" w:rsidR="00CC2054" w:rsidRPr="000A6FD0" w:rsidRDefault="00CC2054" w:rsidP="000A6FD0">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w:t>
      </w:r>
    </w:p>
    <w:p w14:paraId="035F91BB" w14:textId="77777777" w:rsidR="003E0139" w:rsidRPr="000A6FD0" w:rsidRDefault="003E0139" w:rsidP="003E0139">
      <w:pPr>
        <w:pStyle w:val="Default"/>
        <w:rPr>
          <w:rFonts w:asciiTheme="majorHAnsi" w:hAnsiTheme="majorHAnsi" w:cs="Times New Roman"/>
          <w:color w:val="auto"/>
          <w:sz w:val="22"/>
          <w:szCs w:val="22"/>
        </w:rPr>
      </w:pPr>
    </w:p>
    <w:p w14:paraId="046675A0" w14:textId="77777777" w:rsidR="00F6745E" w:rsidRPr="000A6FD0" w:rsidRDefault="00F6745E">
      <w:pPr>
        <w:rPr>
          <w:rFonts w:asciiTheme="majorHAnsi" w:hAnsiTheme="majorHAnsi"/>
        </w:rPr>
      </w:pPr>
    </w:p>
    <w:sectPr w:rsidR="00F6745E" w:rsidRPr="000A6FD0" w:rsidSect="004A5115">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F7A1" w14:textId="77777777" w:rsidR="00FD0EE0" w:rsidRDefault="00FD0EE0">
      <w:pPr>
        <w:spacing w:after="0" w:line="240" w:lineRule="auto"/>
      </w:pPr>
      <w:r>
        <w:separator/>
      </w:r>
    </w:p>
  </w:endnote>
  <w:endnote w:type="continuationSeparator" w:id="0">
    <w:p w14:paraId="13FAF779" w14:textId="77777777" w:rsidR="00FD0EE0" w:rsidRDefault="00FD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B99D" w14:textId="77777777" w:rsidR="00FD0EE0" w:rsidRDefault="00FD0EE0">
      <w:pPr>
        <w:spacing w:after="0" w:line="240" w:lineRule="auto"/>
      </w:pPr>
      <w:r>
        <w:separator/>
      </w:r>
    </w:p>
  </w:footnote>
  <w:footnote w:type="continuationSeparator" w:id="0">
    <w:p w14:paraId="703FBC15" w14:textId="77777777" w:rsidR="00FD0EE0" w:rsidRDefault="00FD0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D275" w14:textId="77777777" w:rsidR="00EB495B" w:rsidRDefault="00EB495B">
    <w:pPr>
      <w:pStyle w:val="Header"/>
    </w:pPr>
    <w:r>
      <w:rPr>
        <w:noProof/>
      </w:rPr>
      <w:drawing>
        <wp:anchor distT="0" distB="0" distL="114300" distR="114300" simplePos="0" relativeHeight="251659264" behindDoc="0" locked="0" layoutInCell="1" allowOverlap="1" wp14:anchorId="1D8F9868" wp14:editId="28D68F7F">
          <wp:simplePos x="0" y="0"/>
          <wp:positionH relativeFrom="margin">
            <wp:align>center</wp:align>
          </wp:positionH>
          <wp:positionV relativeFrom="paragraph">
            <wp:posOffset>171450</wp:posOffset>
          </wp:positionV>
          <wp:extent cx="1353820" cy="94107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941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816"/>
    <w:multiLevelType w:val="hybridMultilevel"/>
    <w:tmpl w:val="007C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39"/>
    <w:rsid w:val="000230F2"/>
    <w:rsid w:val="000A6FD0"/>
    <w:rsid w:val="000D1CE6"/>
    <w:rsid w:val="002B7818"/>
    <w:rsid w:val="003E0139"/>
    <w:rsid w:val="004A5115"/>
    <w:rsid w:val="00511C87"/>
    <w:rsid w:val="005243D9"/>
    <w:rsid w:val="005411DF"/>
    <w:rsid w:val="006874FB"/>
    <w:rsid w:val="006E4ACC"/>
    <w:rsid w:val="00874D82"/>
    <w:rsid w:val="00897D4B"/>
    <w:rsid w:val="008A7961"/>
    <w:rsid w:val="008F1C5B"/>
    <w:rsid w:val="008F547B"/>
    <w:rsid w:val="009B0255"/>
    <w:rsid w:val="00A62F6C"/>
    <w:rsid w:val="00AA6E50"/>
    <w:rsid w:val="00B06DC6"/>
    <w:rsid w:val="00B7444A"/>
    <w:rsid w:val="00C15DA7"/>
    <w:rsid w:val="00CA6BC9"/>
    <w:rsid w:val="00CC2054"/>
    <w:rsid w:val="00EB495B"/>
    <w:rsid w:val="00F6745E"/>
    <w:rsid w:val="00FD0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E5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0139"/>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rsid w:val="003E0139"/>
    <w:rPr>
      <w:rFonts w:cs="Times New Roman"/>
      <w:color w:val="0000FF"/>
      <w:u w:val="single"/>
    </w:rPr>
  </w:style>
  <w:style w:type="paragraph" w:styleId="Header">
    <w:name w:val="header"/>
    <w:basedOn w:val="Normal"/>
    <w:link w:val="HeaderChar"/>
    <w:uiPriority w:val="99"/>
    <w:rsid w:val="003E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39"/>
    <w:rPr>
      <w:rFonts w:ascii="Calibri" w:eastAsia="Calibri" w:hAnsi="Calibri" w:cs="Times New Roman"/>
      <w:sz w:val="22"/>
      <w:szCs w:val="22"/>
    </w:rPr>
  </w:style>
  <w:style w:type="character" w:styleId="Emphasis">
    <w:name w:val="Emphasis"/>
    <w:basedOn w:val="DefaultParagraphFont"/>
    <w:uiPriority w:val="20"/>
    <w:qFormat/>
    <w:rsid w:val="003E0139"/>
    <w:rPr>
      <w:i/>
      <w:iCs/>
    </w:rPr>
  </w:style>
  <w:style w:type="paragraph" w:styleId="ListParagraph">
    <w:name w:val="List Paragraph"/>
    <w:basedOn w:val="Normal"/>
    <w:uiPriority w:val="99"/>
    <w:qFormat/>
    <w:rsid w:val="005411DF"/>
    <w:pPr>
      <w:ind w:left="720"/>
      <w:contextualSpacing/>
    </w:pPr>
  </w:style>
  <w:style w:type="paragraph" w:styleId="Footer">
    <w:name w:val="footer"/>
    <w:basedOn w:val="Normal"/>
    <w:link w:val="FooterChar"/>
    <w:uiPriority w:val="99"/>
    <w:unhideWhenUsed/>
    <w:rsid w:val="004A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F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0139"/>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rsid w:val="003E0139"/>
    <w:rPr>
      <w:rFonts w:cs="Times New Roman"/>
      <w:color w:val="0000FF"/>
      <w:u w:val="single"/>
    </w:rPr>
  </w:style>
  <w:style w:type="paragraph" w:styleId="Header">
    <w:name w:val="header"/>
    <w:basedOn w:val="Normal"/>
    <w:link w:val="HeaderChar"/>
    <w:uiPriority w:val="99"/>
    <w:rsid w:val="003E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39"/>
    <w:rPr>
      <w:rFonts w:ascii="Calibri" w:eastAsia="Calibri" w:hAnsi="Calibri" w:cs="Times New Roman"/>
      <w:sz w:val="22"/>
      <w:szCs w:val="22"/>
    </w:rPr>
  </w:style>
  <w:style w:type="character" w:styleId="Emphasis">
    <w:name w:val="Emphasis"/>
    <w:basedOn w:val="DefaultParagraphFont"/>
    <w:uiPriority w:val="20"/>
    <w:qFormat/>
    <w:rsid w:val="003E0139"/>
    <w:rPr>
      <w:i/>
      <w:iCs/>
    </w:rPr>
  </w:style>
  <w:style w:type="paragraph" w:styleId="ListParagraph">
    <w:name w:val="List Paragraph"/>
    <w:basedOn w:val="Normal"/>
    <w:uiPriority w:val="99"/>
    <w:qFormat/>
    <w:rsid w:val="005411DF"/>
    <w:pPr>
      <w:ind w:left="720"/>
      <w:contextualSpacing/>
    </w:pPr>
  </w:style>
  <w:style w:type="paragraph" w:styleId="Footer">
    <w:name w:val="footer"/>
    <w:basedOn w:val="Normal"/>
    <w:link w:val="FooterChar"/>
    <w:uiPriority w:val="99"/>
    <w:unhideWhenUsed/>
    <w:rsid w:val="004A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F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n.gov/firstlady/read20/about.shtml" TargetMode="External"/><Relationship Id="rId4" Type="http://schemas.microsoft.com/office/2007/relationships/stylesWithEffects" Target="stylesWithEffects.xml"/><Relationship Id="rId9" Type="http://schemas.openxmlformats.org/officeDocument/2006/relationships/hyperlink" Target="mailto:carabeth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AF94-A6CC-4AB8-B816-6E05C0C6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Memphis Zoo</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Lauren Price</cp:lastModifiedBy>
  <cp:revision>2</cp:revision>
  <dcterms:created xsi:type="dcterms:W3CDTF">2015-05-05T21:18:00Z</dcterms:created>
  <dcterms:modified xsi:type="dcterms:W3CDTF">2015-05-05T21:18:00Z</dcterms:modified>
</cp:coreProperties>
</file>