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5401" w14:textId="77777777" w:rsidR="00053FC4" w:rsidRDefault="00053FC4" w:rsidP="00670C44">
      <w:pPr>
        <w:spacing w:after="0" w:line="240" w:lineRule="auto"/>
        <w:jc w:val="center"/>
        <w:rPr>
          <w:rFonts w:ascii="Arial" w:hAnsi="Arial" w:cs="Arial"/>
          <w:b/>
          <w:color w:val="000000" w:themeColor="text1"/>
        </w:rPr>
      </w:pPr>
      <w:r>
        <w:rPr>
          <w:rFonts w:ascii="Arial" w:hAnsi="Arial" w:cs="Arial"/>
          <w:b/>
          <w:noProof/>
          <w:color w:val="000000" w:themeColor="text1"/>
        </w:rPr>
        <w:drawing>
          <wp:inline distT="0" distB="0" distL="0" distR="0" wp14:anchorId="07EB0022" wp14:editId="5D70CF1F">
            <wp:extent cx="2590800" cy="112299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Design Logo - Short Table Cloth (FINAL) 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4918" cy="1129114"/>
                    </a:xfrm>
                    <a:prstGeom prst="rect">
                      <a:avLst/>
                    </a:prstGeom>
                  </pic:spPr>
                </pic:pic>
              </a:graphicData>
            </a:graphic>
          </wp:inline>
        </w:drawing>
      </w:r>
    </w:p>
    <w:p w14:paraId="1FFA7DC3" w14:textId="77777777" w:rsidR="00053FC4" w:rsidRDefault="00053FC4" w:rsidP="00670C44">
      <w:pPr>
        <w:spacing w:after="0" w:line="240" w:lineRule="auto"/>
        <w:jc w:val="center"/>
        <w:rPr>
          <w:rFonts w:ascii="Arial" w:hAnsi="Arial" w:cs="Arial"/>
          <w:b/>
          <w:color w:val="000000" w:themeColor="text1"/>
        </w:rPr>
      </w:pPr>
    </w:p>
    <w:p w14:paraId="67B75BAF" w14:textId="77777777" w:rsidR="00B90DDF" w:rsidRDefault="00B90DDF">
      <w:pPr>
        <w:rPr>
          <w:rFonts w:ascii="Arial" w:eastAsiaTheme="majorEastAsia" w:hAnsi="Arial" w:cs="Arial"/>
          <w:b/>
          <w:bCs/>
          <w:color w:val="000000" w:themeColor="text1"/>
          <w:kern w:val="24"/>
        </w:rPr>
      </w:pPr>
    </w:p>
    <w:p w14:paraId="00452B1C" w14:textId="77777777" w:rsidR="00B90DDF" w:rsidRDefault="00B90DDF">
      <w:pPr>
        <w:rPr>
          <w:rFonts w:ascii="Arial" w:eastAsiaTheme="majorEastAsia" w:hAnsi="Arial" w:cs="Arial"/>
          <w:b/>
          <w:bCs/>
          <w:color w:val="000000" w:themeColor="text1"/>
          <w:kern w:val="24"/>
        </w:rPr>
      </w:pPr>
    </w:p>
    <w:p w14:paraId="78937F2D" w14:textId="77777777" w:rsidR="00CC4151" w:rsidRPr="006A7412" w:rsidRDefault="00CC4151" w:rsidP="00877F06">
      <w:pPr>
        <w:rPr>
          <w:rFonts w:ascii="Arial" w:eastAsiaTheme="majorEastAsia" w:hAnsi="Arial" w:cs="Arial"/>
          <w:b/>
          <w:bCs/>
          <w:color w:val="000000" w:themeColor="text1"/>
          <w:kern w:val="24"/>
        </w:rPr>
      </w:pPr>
      <w:r w:rsidRPr="006A7412">
        <w:rPr>
          <w:rFonts w:ascii="Arial" w:eastAsiaTheme="majorEastAsia" w:hAnsi="Arial" w:cs="Arial"/>
          <w:b/>
          <w:bCs/>
          <w:color w:val="000000" w:themeColor="text1"/>
          <w:kern w:val="24"/>
        </w:rPr>
        <w:t>Vendor Tables</w:t>
      </w:r>
    </w:p>
    <w:p w14:paraId="4D82CF6B" w14:textId="766A4840" w:rsidR="009F5696" w:rsidRDefault="00CC4151" w:rsidP="00CC4151">
      <w:pPr>
        <w:spacing w:after="0" w:line="240" w:lineRule="auto"/>
        <w:rPr>
          <w:rFonts w:ascii="Arial" w:hAnsi="Arial" w:cs="Arial"/>
          <w:b/>
          <w:color w:val="000000" w:themeColor="text1"/>
        </w:rPr>
      </w:pPr>
      <w:r>
        <w:rPr>
          <w:rFonts w:ascii="Arial" w:hAnsi="Arial" w:cs="Arial"/>
          <w:b/>
          <w:color w:val="000000" w:themeColor="text1"/>
        </w:rPr>
        <w:t xml:space="preserve">Event Date: </w:t>
      </w:r>
      <w:r w:rsidR="009F5696" w:rsidRPr="006A7412">
        <w:rPr>
          <w:rFonts w:ascii="Arial" w:hAnsi="Arial" w:cs="Arial"/>
          <w:b/>
          <w:color w:val="000000" w:themeColor="text1"/>
        </w:rPr>
        <w:t xml:space="preserve">Tuesday, </w:t>
      </w:r>
      <w:r w:rsidR="001D0847">
        <w:rPr>
          <w:rFonts w:ascii="Arial" w:hAnsi="Arial" w:cs="Arial"/>
          <w:b/>
          <w:color w:val="000000" w:themeColor="text1"/>
        </w:rPr>
        <w:t>September 15</w:t>
      </w:r>
      <w:r w:rsidR="00670C44" w:rsidRPr="006A7412">
        <w:rPr>
          <w:rFonts w:ascii="Arial" w:hAnsi="Arial" w:cs="Arial"/>
          <w:b/>
          <w:color w:val="000000" w:themeColor="text1"/>
        </w:rPr>
        <w:t xml:space="preserve">, 2020 </w:t>
      </w:r>
    </w:p>
    <w:p w14:paraId="2E5C1DA7" w14:textId="77777777" w:rsidR="00CC4151" w:rsidRPr="006A7412" w:rsidRDefault="00CC4151" w:rsidP="00877F06">
      <w:pPr>
        <w:spacing w:after="0" w:line="240" w:lineRule="auto"/>
        <w:rPr>
          <w:rFonts w:ascii="Arial" w:hAnsi="Arial" w:cs="Arial"/>
          <w:b/>
          <w:color w:val="000000" w:themeColor="text1"/>
        </w:rPr>
      </w:pPr>
    </w:p>
    <w:p w14:paraId="1EEA6B15" w14:textId="77777777" w:rsidR="00670C44" w:rsidRDefault="00CC4151" w:rsidP="00877F06">
      <w:pPr>
        <w:spacing w:after="0" w:line="240" w:lineRule="auto"/>
        <w:rPr>
          <w:rFonts w:ascii="Arial" w:hAnsi="Arial" w:cs="Arial"/>
          <w:b/>
          <w:color w:val="000000" w:themeColor="text1"/>
        </w:rPr>
      </w:pPr>
      <w:r>
        <w:rPr>
          <w:rFonts w:ascii="Arial" w:hAnsi="Arial" w:cs="Arial"/>
          <w:b/>
          <w:color w:val="000000" w:themeColor="text1"/>
        </w:rPr>
        <w:t xml:space="preserve">Location: </w:t>
      </w:r>
      <w:r w:rsidR="00670C44" w:rsidRPr="006A7412">
        <w:rPr>
          <w:rFonts w:ascii="Arial" w:hAnsi="Arial" w:cs="Arial"/>
          <w:b/>
          <w:color w:val="000000" w:themeColor="text1"/>
        </w:rPr>
        <w:t>Goldsmith Room, M</w:t>
      </w:r>
      <w:r w:rsidR="009F5696" w:rsidRPr="006A7412">
        <w:rPr>
          <w:rFonts w:ascii="Arial" w:hAnsi="Arial" w:cs="Arial"/>
          <w:b/>
          <w:color w:val="000000" w:themeColor="text1"/>
        </w:rPr>
        <w:t>emphis Botanic Garden</w:t>
      </w:r>
    </w:p>
    <w:p w14:paraId="221ACF2F" w14:textId="77777777" w:rsidR="00CC4151" w:rsidRPr="006A7412" w:rsidRDefault="00CC4151" w:rsidP="00670C44">
      <w:pPr>
        <w:spacing w:after="0" w:line="240" w:lineRule="auto"/>
        <w:jc w:val="center"/>
        <w:rPr>
          <w:rFonts w:ascii="Arial" w:hAnsi="Arial" w:cs="Arial"/>
          <w:b/>
          <w:color w:val="000000" w:themeColor="text1"/>
        </w:rPr>
      </w:pPr>
    </w:p>
    <w:p w14:paraId="798B0DA5" w14:textId="77777777" w:rsidR="006A7412" w:rsidRDefault="00C72F28" w:rsidP="00C72F28">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Vendors </w:t>
      </w:r>
      <w:r w:rsidR="00694BD8" w:rsidRPr="006A7412">
        <w:rPr>
          <w:rFonts w:ascii="Arial" w:eastAsiaTheme="majorEastAsia" w:hAnsi="Arial" w:cs="Arial"/>
          <w:color w:val="000000" w:themeColor="text1"/>
          <w:kern w:val="24"/>
        </w:rPr>
        <w:t>tables will line the hallways leading from the Main Entrance Atrium to the</w:t>
      </w:r>
      <w:r w:rsidR="00291817" w:rsidRPr="006A7412">
        <w:rPr>
          <w:rFonts w:ascii="Arial" w:eastAsiaTheme="majorEastAsia" w:hAnsi="Arial" w:cs="Arial"/>
          <w:color w:val="000000" w:themeColor="text1"/>
          <w:kern w:val="24"/>
        </w:rPr>
        <w:t xml:space="preserve"> Goldsmith Room where the Table</w:t>
      </w:r>
      <w:r w:rsidR="00694BD8" w:rsidRPr="006A7412">
        <w:rPr>
          <w:rFonts w:ascii="Arial" w:eastAsiaTheme="majorEastAsia" w:hAnsi="Arial" w:cs="Arial"/>
          <w:color w:val="000000" w:themeColor="text1"/>
          <w:kern w:val="24"/>
        </w:rPr>
        <w:t xml:space="preserve"> Designs will be located. Vendor t</w:t>
      </w:r>
      <w:r w:rsidRPr="006A7412">
        <w:rPr>
          <w:rFonts w:ascii="Arial" w:eastAsiaTheme="majorEastAsia" w:hAnsi="Arial" w:cs="Arial"/>
          <w:color w:val="000000" w:themeColor="text1"/>
          <w:kern w:val="24"/>
        </w:rPr>
        <w:t>able</w:t>
      </w:r>
      <w:r w:rsidR="00694BD8" w:rsidRPr="006A7412">
        <w:rPr>
          <w:rFonts w:ascii="Arial" w:eastAsiaTheme="majorEastAsia" w:hAnsi="Arial" w:cs="Arial"/>
          <w:color w:val="000000" w:themeColor="text1"/>
          <w:kern w:val="24"/>
        </w:rPr>
        <w:t xml:space="preserve">s </w:t>
      </w:r>
      <w:r w:rsidR="00291817" w:rsidRPr="006A7412">
        <w:rPr>
          <w:rFonts w:ascii="Arial" w:eastAsiaTheme="majorEastAsia" w:hAnsi="Arial" w:cs="Arial"/>
          <w:color w:val="000000" w:themeColor="text1"/>
          <w:kern w:val="24"/>
        </w:rPr>
        <w:t xml:space="preserve">(72” long each) </w:t>
      </w:r>
      <w:r w:rsidR="00694BD8" w:rsidRPr="006A7412">
        <w:rPr>
          <w:rFonts w:ascii="Arial" w:eastAsiaTheme="majorEastAsia" w:hAnsi="Arial" w:cs="Arial"/>
          <w:color w:val="000000" w:themeColor="text1"/>
          <w:kern w:val="24"/>
        </w:rPr>
        <w:t>will have</w:t>
      </w:r>
      <w:r w:rsidR="00291817" w:rsidRPr="006A7412">
        <w:rPr>
          <w:rFonts w:ascii="Arial" w:eastAsiaTheme="majorEastAsia" w:hAnsi="Arial" w:cs="Arial"/>
          <w:color w:val="000000" w:themeColor="text1"/>
          <w:kern w:val="24"/>
        </w:rPr>
        <w:t xml:space="preserve"> (but not limited to)</w:t>
      </w:r>
      <w:r w:rsidR="00694BD8" w:rsidRPr="006A7412">
        <w:rPr>
          <w:rFonts w:ascii="Arial" w:eastAsiaTheme="majorEastAsia" w:hAnsi="Arial" w:cs="Arial"/>
          <w:color w:val="000000" w:themeColor="text1"/>
          <w:kern w:val="24"/>
        </w:rPr>
        <w:t xml:space="preserve"> home and table</w:t>
      </w:r>
      <w:r w:rsidRPr="006A7412">
        <w:rPr>
          <w:rFonts w:ascii="Arial" w:eastAsiaTheme="majorEastAsia" w:hAnsi="Arial" w:cs="Arial"/>
          <w:color w:val="000000" w:themeColor="text1"/>
          <w:kern w:val="24"/>
        </w:rPr>
        <w:t xml:space="preserve"> decor related items during the day of the event.</w:t>
      </w:r>
      <w:r w:rsidR="00694BD8" w:rsidRPr="006A7412">
        <w:rPr>
          <w:rFonts w:ascii="Arial" w:eastAsiaTheme="majorEastAsia" w:hAnsi="Arial" w:cs="Arial"/>
          <w:color w:val="000000" w:themeColor="text1"/>
          <w:kern w:val="24"/>
        </w:rPr>
        <w:t xml:space="preserve"> </w:t>
      </w:r>
    </w:p>
    <w:p w14:paraId="66976F65" w14:textId="09571A54" w:rsidR="00291817" w:rsidRPr="006A7412" w:rsidRDefault="00291817" w:rsidP="00C72F28">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In order to be considered for participation in this vendor opportunity, the </w:t>
      </w:r>
      <w:r w:rsidR="006A7412">
        <w:rPr>
          <w:rFonts w:ascii="Arial" w:eastAsiaTheme="majorEastAsia" w:hAnsi="Arial" w:cs="Arial"/>
          <w:color w:val="000000" w:themeColor="text1"/>
          <w:kern w:val="24"/>
        </w:rPr>
        <w:t>a</w:t>
      </w:r>
      <w:r w:rsidRPr="006A7412">
        <w:rPr>
          <w:rFonts w:ascii="Arial" w:eastAsiaTheme="majorEastAsia" w:hAnsi="Arial" w:cs="Arial"/>
          <w:color w:val="000000" w:themeColor="text1"/>
          <w:kern w:val="24"/>
        </w:rPr>
        <w:t>pplication form and signed Rules &amp; Requirements must be ret</w:t>
      </w:r>
      <w:r w:rsidR="009F5696" w:rsidRPr="006A7412">
        <w:rPr>
          <w:rFonts w:ascii="Arial" w:eastAsiaTheme="majorEastAsia" w:hAnsi="Arial" w:cs="Arial"/>
          <w:color w:val="000000" w:themeColor="text1"/>
          <w:kern w:val="24"/>
        </w:rPr>
        <w:t xml:space="preserve">urned by </w:t>
      </w:r>
      <w:r w:rsidR="00E34361" w:rsidRPr="006A7412">
        <w:rPr>
          <w:rFonts w:ascii="Arial" w:eastAsiaTheme="majorEastAsia" w:hAnsi="Arial" w:cs="Arial"/>
          <w:color w:val="000000" w:themeColor="text1"/>
          <w:kern w:val="24"/>
        </w:rPr>
        <w:t>mail and</w:t>
      </w:r>
      <w:r w:rsidR="009F5696" w:rsidRPr="006A7412">
        <w:rPr>
          <w:rFonts w:ascii="Arial" w:eastAsiaTheme="majorEastAsia" w:hAnsi="Arial" w:cs="Arial"/>
          <w:color w:val="000000" w:themeColor="text1"/>
          <w:kern w:val="24"/>
        </w:rPr>
        <w:t xml:space="preserve"> received by </w:t>
      </w:r>
      <w:r w:rsidR="001D0847">
        <w:rPr>
          <w:rFonts w:ascii="Arial" w:eastAsiaTheme="majorEastAsia" w:hAnsi="Arial" w:cs="Arial"/>
          <w:color w:val="000000" w:themeColor="text1"/>
          <w:kern w:val="24"/>
        </w:rPr>
        <w:t>July 31</w:t>
      </w:r>
      <w:r w:rsidRPr="006A7412">
        <w:rPr>
          <w:rFonts w:ascii="Arial" w:eastAsiaTheme="majorEastAsia" w:hAnsi="Arial" w:cs="Arial"/>
          <w:color w:val="000000" w:themeColor="text1"/>
          <w:kern w:val="24"/>
        </w:rPr>
        <w:t xml:space="preserve">, 2020. Please include photos of your </w:t>
      </w:r>
      <w:r w:rsidR="009F5696" w:rsidRPr="006A7412">
        <w:rPr>
          <w:rFonts w:ascii="Arial" w:eastAsiaTheme="majorEastAsia" w:hAnsi="Arial" w:cs="Arial"/>
          <w:color w:val="000000" w:themeColor="text1"/>
          <w:kern w:val="24"/>
        </w:rPr>
        <w:t xml:space="preserve">previous </w:t>
      </w:r>
      <w:r w:rsidRPr="006A7412">
        <w:rPr>
          <w:rFonts w:ascii="Arial" w:eastAsiaTheme="majorEastAsia" w:hAnsi="Arial" w:cs="Arial"/>
          <w:color w:val="000000" w:themeColor="text1"/>
          <w:kern w:val="24"/>
        </w:rPr>
        <w:t>booth</w:t>
      </w:r>
      <w:r w:rsidR="009F5696" w:rsidRPr="006A7412">
        <w:rPr>
          <w:rFonts w:ascii="Arial" w:eastAsiaTheme="majorEastAsia" w:hAnsi="Arial" w:cs="Arial"/>
          <w:color w:val="000000" w:themeColor="text1"/>
          <w:kern w:val="24"/>
        </w:rPr>
        <w:t>s/tables</w:t>
      </w:r>
      <w:r w:rsidRPr="006A7412">
        <w:rPr>
          <w:rFonts w:ascii="Arial" w:eastAsiaTheme="majorEastAsia" w:hAnsi="Arial" w:cs="Arial"/>
          <w:color w:val="000000" w:themeColor="text1"/>
          <w:kern w:val="24"/>
        </w:rPr>
        <w:t xml:space="preserve">, or products of sample items to be sold. The committee will review all applicants in the order they were received, and applicants will be notified by email of acceptance or denial by </w:t>
      </w:r>
      <w:r w:rsidR="001D0847">
        <w:rPr>
          <w:rFonts w:ascii="Arial" w:eastAsiaTheme="majorEastAsia" w:hAnsi="Arial" w:cs="Arial"/>
          <w:color w:val="000000" w:themeColor="text1"/>
          <w:kern w:val="24"/>
        </w:rPr>
        <w:t>August</w:t>
      </w:r>
      <w:r w:rsidR="009F5696" w:rsidRPr="006A7412">
        <w:rPr>
          <w:rFonts w:ascii="Arial" w:eastAsiaTheme="majorEastAsia" w:hAnsi="Arial" w:cs="Arial"/>
          <w:color w:val="000000" w:themeColor="text1"/>
          <w:kern w:val="24"/>
        </w:rPr>
        <w:t xml:space="preserve"> 15</w:t>
      </w:r>
      <w:r w:rsidRPr="006A7412">
        <w:rPr>
          <w:rFonts w:ascii="Arial" w:eastAsiaTheme="majorEastAsia" w:hAnsi="Arial" w:cs="Arial"/>
          <w:color w:val="000000" w:themeColor="text1"/>
          <w:kern w:val="24"/>
        </w:rPr>
        <w:t>, 2020.</w:t>
      </w:r>
    </w:p>
    <w:p w14:paraId="5A996AA7"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Mail application packet to:</w:t>
      </w:r>
      <w:r w:rsidRPr="006A7412">
        <w:rPr>
          <w:rFonts w:ascii="Arial" w:eastAsiaTheme="majorEastAsia" w:hAnsi="Arial" w:cs="Arial"/>
          <w:color w:val="000000" w:themeColor="text1"/>
          <w:kern w:val="24"/>
        </w:rPr>
        <w:tab/>
        <w:t xml:space="preserve">Michelle Nixon </w:t>
      </w:r>
    </w:p>
    <w:p w14:paraId="4A9D7743"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ab/>
        <w:t>Junior League of Memphis</w:t>
      </w:r>
    </w:p>
    <w:p w14:paraId="15F52314"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ab/>
        <w:t>3475 Central Avenue</w:t>
      </w:r>
    </w:p>
    <w:p w14:paraId="784F72A8"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ab/>
        <w:t>Memphis, TN  38111-4407</w:t>
      </w:r>
    </w:p>
    <w:p w14:paraId="1AEE804F" w14:textId="77777777" w:rsidR="00291817" w:rsidRPr="006A7412" w:rsidRDefault="00291817" w:rsidP="00291817">
      <w:pPr>
        <w:spacing w:after="0" w:line="240" w:lineRule="auto"/>
        <w:rPr>
          <w:rFonts w:ascii="Arial" w:eastAsiaTheme="majorEastAsia" w:hAnsi="Arial" w:cs="Arial"/>
          <w:color w:val="000000" w:themeColor="text1"/>
          <w:kern w:val="24"/>
        </w:rPr>
      </w:pPr>
    </w:p>
    <w:p w14:paraId="4ABD121E" w14:textId="77777777" w:rsidR="00C72F28" w:rsidRPr="006A7412" w:rsidRDefault="00291817" w:rsidP="00C72F28">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Thank you for your interest in the Celebrations in Table Design event. We look forward to your participation! Should you have any questions, please contact us.</w:t>
      </w:r>
    </w:p>
    <w:p w14:paraId="526CE44F" w14:textId="77777777" w:rsidR="00291817" w:rsidRPr="006A7412" w:rsidRDefault="00291817" w:rsidP="00C72F28">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Sincerely,</w:t>
      </w:r>
    </w:p>
    <w:p w14:paraId="367F9B9E"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Holly Walters</w:t>
      </w:r>
      <w:r w:rsidRPr="006A7412">
        <w:rPr>
          <w:rFonts w:ascii="Arial" w:eastAsiaTheme="majorEastAsia" w:hAnsi="Arial" w:cs="Arial"/>
          <w:color w:val="000000" w:themeColor="text1"/>
          <w:kern w:val="24"/>
        </w:rPr>
        <w:tab/>
        <w:t>Michelle Nixon</w:t>
      </w:r>
    </w:p>
    <w:p w14:paraId="5881CBF9" w14:textId="77777777" w:rsidR="00291817" w:rsidRPr="006A7412" w:rsidRDefault="001A0225" w:rsidP="00291817">
      <w:pPr>
        <w:tabs>
          <w:tab w:val="left" w:pos="4320"/>
        </w:tabs>
        <w:spacing w:after="0" w:line="240" w:lineRule="auto"/>
        <w:rPr>
          <w:rFonts w:ascii="Arial" w:eastAsiaTheme="majorEastAsia" w:hAnsi="Arial" w:cs="Arial"/>
          <w:color w:val="000000" w:themeColor="text1"/>
          <w:kern w:val="24"/>
        </w:rPr>
      </w:pPr>
      <w:hyperlink r:id="rId7" w:history="1">
        <w:r w:rsidR="00291817" w:rsidRPr="006A7412">
          <w:rPr>
            <w:rStyle w:val="Hyperlink"/>
            <w:rFonts w:ascii="Arial" w:eastAsiaTheme="majorEastAsia" w:hAnsi="Arial" w:cs="Arial"/>
            <w:kern w:val="24"/>
          </w:rPr>
          <w:t>hollykaywalters@gmail.com</w:t>
        </w:r>
      </w:hyperlink>
      <w:r w:rsidR="00291817" w:rsidRPr="006A7412">
        <w:rPr>
          <w:rFonts w:ascii="Arial" w:eastAsiaTheme="majorEastAsia" w:hAnsi="Arial" w:cs="Arial"/>
          <w:color w:val="000000" w:themeColor="text1"/>
          <w:kern w:val="24"/>
        </w:rPr>
        <w:tab/>
      </w:r>
      <w:hyperlink r:id="rId8" w:history="1">
        <w:r w:rsidR="00291817" w:rsidRPr="006A7412">
          <w:rPr>
            <w:rStyle w:val="Hyperlink"/>
            <w:rFonts w:ascii="Arial" w:eastAsiaTheme="majorEastAsia" w:hAnsi="Arial" w:cs="Arial"/>
            <w:kern w:val="24"/>
          </w:rPr>
          <w:t>directorofdevelopment@jlmemphis.org</w:t>
        </w:r>
      </w:hyperlink>
    </w:p>
    <w:p w14:paraId="067AE58E"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p>
    <w:p w14:paraId="33C520C0" w14:textId="77777777" w:rsidR="00291817" w:rsidRPr="006A7412" w:rsidRDefault="00291817" w:rsidP="00291817">
      <w:pPr>
        <w:tabs>
          <w:tab w:val="left" w:pos="4320"/>
        </w:tabs>
        <w:spacing w:after="0" w:line="240" w:lineRule="auto"/>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Katherine Godoy</w:t>
      </w:r>
    </w:p>
    <w:p w14:paraId="2C862704" w14:textId="77777777" w:rsidR="00291817" w:rsidRPr="006A7412" w:rsidRDefault="001A0225" w:rsidP="00291817">
      <w:pPr>
        <w:tabs>
          <w:tab w:val="left" w:pos="4320"/>
        </w:tabs>
        <w:spacing w:after="0" w:line="240" w:lineRule="auto"/>
        <w:rPr>
          <w:rFonts w:ascii="Arial" w:eastAsiaTheme="majorEastAsia" w:hAnsi="Arial" w:cs="Arial"/>
          <w:color w:val="000000" w:themeColor="text1"/>
          <w:kern w:val="24"/>
        </w:rPr>
      </w:pPr>
      <w:hyperlink r:id="rId9" w:history="1">
        <w:r w:rsidR="00291817" w:rsidRPr="006A7412">
          <w:rPr>
            <w:rStyle w:val="Hyperlink"/>
            <w:rFonts w:ascii="Arial" w:eastAsiaTheme="majorEastAsia" w:hAnsi="Arial" w:cs="Arial"/>
            <w:kern w:val="24"/>
          </w:rPr>
          <w:t>kgodoy@amjdent.com</w:t>
        </w:r>
      </w:hyperlink>
      <w:r w:rsidR="00291817" w:rsidRPr="006A7412">
        <w:rPr>
          <w:rFonts w:ascii="Arial" w:eastAsiaTheme="majorEastAsia" w:hAnsi="Arial" w:cs="Arial"/>
          <w:color w:val="000000" w:themeColor="text1"/>
          <w:kern w:val="24"/>
        </w:rPr>
        <w:tab/>
      </w:r>
    </w:p>
    <w:p w14:paraId="31937FF3" w14:textId="77777777" w:rsidR="00B27A4C" w:rsidRPr="006A7412" w:rsidRDefault="00B27A4C" w:rsidP="00291817">
      <w:pPr>
        <w:tabs>
          <w:tab w:val="left" w:pos="4320"/>
        </w:tabs>
        <w:spacing w:after="0" w:line="240" w:lineRule="auto"/>
        <w:rPr>
          <w:rFonts w:ascii="Arial" w:eastAsiaTheme="majorEastAsia" w:hAnsi="Arial" w:cs="Arial"/>
          <w:color w:val="000000" w:themeColor="text1"/>
          <w:kern w:val="24"/>
        </w:rPr>
      </w:pPr>
    </w:p>
    <w:p w14:paraId="02A0494D" w14:textId="77777777" w:rsidR="006A7412" w:rsidRDefault="006A7412" w:rsidP="009F5696">
      <w:pPr>
        <w:spacing w:after="0" w:line="240" w:lineRule="auto"/>
        <w:jc w:val="center"/>
        <w:rPr>
          <w:rFonts w:ascii="Arial" w:hAnsi="Arial" w:cs="Arial"/>
          <w:b/>
          <w:color w:val="0070C0"/>
        </w:rPr>
      </w:pPr>
    </w:p>
    <w:p w14:paraId="5A28AF0A" w14:textId="77777777" w:rsidR="006A7412" w:rsidRDefault="006A7412" w:rsidP="009F5696">
      <w:pPr>
        <w:spacing w:after="0" w:line="240" w:lineRule="auto"/>
        <w:jc w:val="center"/>
        <w:rPr>
          <w:rFonts w:ascii="Arial" w:hAnsi="Arial" w:cs="Arial"/>
          <w:b/>
          <w:color w:val="0070C0"/>
        </w:rPr>
      </w:pPr>
    </w:p>
    <w:p w14:paraId="65D008F2" w14:textId="77777777" w:rsidR="006A7412" w:rsidRDefault="006A7412" w:rsidP="009F5696">
      <w:pPr>
        <w:spacing w:after="0" w:line="240" w:lineRule="auto"/>
        <w:jc w:val="center"/>
        <w:rPr>
          <w:rFonts w:ascii="Arial" w:hAnsi="Arial" w:cs="Arial"/>
          <w:b/>
          <w:color w:val="0070C0"/>
        </w:rPr>
      </w:pPr>
    </w:p>
    <w:p w14:paraId="78F4157C" w14:textId="77777777" w:rsidR="006A7412" w:rsidRDefault="006A7412" w:rsidP="009F5696">
      <w:pPr>
        <w:spacing w:after="0" w:line="240" w:lineRule="auto"/>
        <w:jc w:val="center"/>
        <w:rPr>
          <w:rFonts w:ascii="Arial" w:hAnsi="Arial" w:cs="Arial"/>
          <w:b/>
          <w:color w:val="0070C0"/>
        </w:rPr>
      </w:pPr>
    </w:p>
    <w:p w14:paraId="46E933A0" w14:textId="77777777" w:rsidR="006A7412" w:rsidRDefault="006A7412" w:rsidP="009F5696">
      <w:pPr>
        <w:spacing w:after="0" w:line="240" w:lineRule="auto"/>
        <w:jc w:val="center"/>
        <w:rPr>
          <w:rFonts w:ascii="Arial" w:hAnsi="Arial" w:cs="Arial"/>
          <w:b/>
          <w:color w:val="0070C0"/>
        </w:rPr>
      </w:pPr>
    </w:p>
    <w:p w14:paraId="7B6E6B72" w14:textId="77777777" w:rsidR="006A7412" w:rsidRDefault="006A7412" w:rsidP="009F5696">
      <w:pPr>
        <w:spacing w:after="0" w:line="240" w:lineRule="auto"/>
        <w:jc w:val="center"/>
        <w:rPr>
          <w:rFonts w:ascii="Arial" w:hAnsi="Arial" w:cs="Arial"/>
          <w:b/>
          <w:color w:val="0070C0"/>
        </w:rPr>
      </w:pPr>
    </w:p>
    <w:p w14:paraId="561CEAF3" w14:textId="77777777" w:rsidR="006A7412" w:rsidRDefault="006A7412" w:rsidP="009F5696">
      <w:pPr>
        <w:spacing w:after="0" w:line="240" w:lineRule="auto"/>
        <w:jc w:val="center"/>
        <w:rPr>
          <w:rFonts w:ascii="Arial" w:hAnsi="Arial" w:cs="Arial"/>
          <w:b/>
          <w:color w:val="0070C0"/>
        </w:rPr>
      </w:pPr>
    </w:p>
    <w:p w14:paraId="2E6E53E8" w14:textId="77777777" w:rsidR="006A7412" w:rsidRDefault="006A7412" w:rsidP="009F5696">
      <w:pPr>
        <w:spacing w:after="0" w:line="240" w:lineRule="auto"/>
        <w:jc w:val="center"/>
        <w:rPr>
          <w:rFonts w:ascii="Arial" w:hAnsi="Arial" w:cs="Arial"/>
          <w:b/>
          <w:color w:val="0070C0"/>
        </w:rPr>
      </w:pPr>
    </w:p>
    <w:p w14:paraId="5995A6C6" w14:textId="77777777" w:rsidR="00053FC4" w:rsidRDefault="00053FC4" w:rsidP="009F5696">
      <w:pPr>
        <w:spacing w:after="0" w:line="240" w:lineRule="auto"/>
        <w:jc w:val="center"/>
        <w:rPr>
          <w:rFonts w:ascii="Arial" w:hAnsi="Arial" w:cs="Arial"/>
          <w:b/>
          <w:color w:val="0070C0"/>
        </w:rPr>
      </w:pPr>
      <w:r>
        <w:rPr>
          <w:rFonts w:ascii="Arial" w:hAnsi="Arial" w:cs="Arial"/>
          <w:b/>
          <w:noProof/>
          <w:color w:val="0070C0"/>
        </w:rPr>
        <w:lastRenderedPageBreak/>
        <w:drawing>
          <wp:inline distT="0" distB="0" distL="0" distR="0" wp14:anchorId="4BC6CFFF" wp14:editId="25264D85">
            <wp:extent cx="2686050" cy="116428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ign Logo - Short Table Cloth (FINAL) 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495" cy="1168808"/>
                    </a:xfrm>
                    <a:prstGeom prst="rect">
                      <a:avLst/>
                    </a:prstGeom>
                  </pic:spPr>
                </pic:pic>
              </a:graphicData>
            </a:graphic>
          </wp:inline>
        </w:drawing>
      </w:r>
    </w:p>
    <w:p w14:paraId="5D2BDC4F" w14:textId="77777777" w:rsidR="006A7412" w:rsidRDefault="006A7412" w:rsidP="009F5696">
      <w:pPr>
        <w:spacing w:after="0" w:line="240" w:lineRule="auto"/>
        <w:jc w:val="center"/>
        <w:rPr>
          <w:rFonts w:ascii="Arial" w:hAnsi="Arial" w:cs="Arial"/>
          <w:b/>
          <w:color w:val="0070C0"/>
        </w:rPr>
      </w:pPr>
    </w:p>
    <w:p w14:paraId="76AFAF7E" w14:textId="77777777" w:rsidR="00CC4151" w:rsidRPr="006A7412" w:rsidRDefault="00CC4151" w:rsidP="009F5696">
      <w:pPr>
        <w:spacing w:after="0" w:line="240" w:lineRule="auto"/>
        <w:jc w:val="center"/>
        <w:rPr>
          <w:rFonts w:ascii="Arial" w:hAnsi="Arial" w:cs="Arial"/>
          <w:b/>
          <w:color w:val="000000" w:themeColor="text1"/>
        </w:rPr>
      </w:pPr>
      <w:r>
        <w:rPr>
          <w:rFonts w:ascii="Arial" w:hAnsi="Arial" w:cs="Arial"/>
          <w:b/>
          <w:color w:val="000000" w:themeColor="text1"/>
        </w:rPr>
        <w:t>Event Schedule</w:t>
      </w:r>
    </w:p>
    <w:p w14:paraId="4CEC6B16" w14:textId="77777777" w:rsidR="009F5696" w:rsidRPr="006A7412" w:rsidRDefault="009F5696" w:rsidP="009F5696">
      <w:pPr>
        <w:spacing w:after="0" w:line="240" w:lineRule="auto"/>
        <w:jc w:val="center"/>
        <w:rPr>
          <w:rFonts w:ascii="Arial" w:hAnsi="Arial" w:cs="Arial"/>
          <w:b/>
          <w:color w:val="000000" w:themeColor="text1"/>
        </w:rPr>
      </w:pPr>
      <w:r w:rsidRPr="006A7412">
        <w:rPr>
          <w:rFonts w:ascii="Arial" w:hAnsi="Arial" w:cs="Arial"/>
          <w:b/>
          <w:color w:val="000000" w:themeColor="text1"/>
        </w:rPr>
        <w:t xml:space="preserve">Tuesday, April 21, 2020 </w:t>
      </w:r>
    </w:p>
    <w:p w14:paraId="24D4FDA4" w14:textId="77777777" w:rsidR="009F5696" w:rsidRPr="006A7412" w:rsidRDefault="009F5696" w:rsidP="009F5696">
      <w:pPr>
        <w:spacing w:after="0" w:line="240" w:lineRule="auto"/>
        <w:jc w:val="center"/>
        <w:rPr>
          <w:rFonts w:ascii="Arial" w:hAnsi="Arial" w:cs="Arial"/>
          <w:b/>
          <w:color w:val="000000" w:themeColor="text1"/>
        </w:rPr>
      </w:pPr>
      <w:r w:rsidRPr="006A7412">
        <w:rPr>
          <w:rFonts w:ascii="Arial" w:hAnsi="Arial" w:cs="Arial"/>
          <w:b/>
          <w:color w:val="000000" w:themeColor="text1"/>
        </w:rPr>
        <w:t>Goldsmith Room, Memphis Botanic Garden</w:t>
      </w:r>
    </w:p>
    <w:p w14:paraId="1A133D78" w14:textId="77777777" w:rsidR="009F5696" w:rsidRPr="006A7412" w:rsidRDefault="009F5696" w:rsidP="00B27A4C">
      <w:pPr>
        <w:rPr>
          <w:rFonts w:ascii="Arial" w:eastAsiaTheme="majorEastAsia" w:hAnsi="Arial" w:cs="Arial"/>
          <w:color w:val="000000" w:themeColor="text1"/>
          <w:kern w:val="24"/>
        </w:rPr>
      </w:pPr>
    </w:p>
    <w:p w14:paraId="6F29E39B" w14:textId="7A007E3F" w:rsidR="00291817" w:rsidRPr="006A7412" w:rsidRDefault="00291817" w:rsidP="00291817">
      <w:pPr>
        <w:tabs>
          <w:tab w:val="left" w:pos="1170"/>
          <w:tab w:val="left" w:pos="3060"/>
        </w:tabs>
        <w:spacing w:after="0" w:line="240" w:lineRule="auto"/>
        <w:rPr>
          <w:rFonts w:ascii="Arial" w:eastAsiaTheme="majorEastAsia" w:hAnsi="Arial" w:cs="Arial"/>
          <w:b/>
          <w:color w:val="000000" w:themeColor="text1"/>
          <w:kern w:val="24"/>
        </w:rPr>
      </w:pPr>
      <w:r w:rsidRPr="006A7412">
        <w:rPr>
          <w:rFonts w:ascii="Arial" w:eastAsiaTheme="majorEastAsia" w:hAnsi="Arial" w:cs="Arial"/>
          <w:b/>
          <w:color w:val="000000" w:themeColor="text1"/>
          <w:kern w:val="24"/>
        </w:rPr>
        <w:t xml:space="preserve">Monday, </w:t>
      </w:r>
      <w:r w:rsidR="001D0847">
        <w:rPr>
          <w:rFonts w:ascii="Arial" w:eastAsiaTheme="majorEastAsia" w:hAnsi="Arial" w:cs="Arial"/>
          <w:b/>
          <w:color w:val="000000" w:themeColor="text1"/>
          <w:kern w:val="24"/>
        </w:rPr>
        <w:t>September 14</w:t>
      </w:r>
      <w:r w:rsidRPr="006A7412">
        <w:rPr>
          <w:rFonts w:ascii="Arial" w:eastAsiaTheme="majorEastAsia" w:hAnsi="Arial" w:cs="Arial"/>
          <w:b/>
          <w:color w:val="000000" w:themeColor="text1"/>
          <w:kern w:val="24"/>
        </w:rPr>
        <w:tab/>
      </w:r>
    </w:p>
    <w:p w14:paraId="350DA84C" w14:textId="77777777" w:rsidR="00291817" w:rsidRPr="00AA473B" w:rsidRDefault="00291817" w:rsidP="00291817">
      <w:pPr>
        <w:tabs>
          <w:tab w:val="left" w:pos="1170"/>
          <w:tab w:val="left" w:pos="3060"/>
        </w:tabs>
        <w:spacing w:after="0" w:line="240" w:lineRule="auto"/>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 xml:space="preserve">5 </w:t>
      </w:r>
      <w:r w:rsidR="006A7412" w:rsidRPr="00AA473B">
        <w:rPr>
          <w:rFonts w:ascii="Arial" w:eastAsiaTheme="majorEastAsia" w:hAnsi="Arial" w:cs="Arial"/>
          <w:color w:val="000000" w:themeColor="text1"/>
          <w:kern w:val="24"/>
        </w:rPr>
        <w:t xml:space="preserve">- </w:t>
      </w:r>
      <w:r w:rsidRPr="00AA473B">
        <w:rPr>
          <w:rFonts w:ascii="Arial" w:eastAsiaTheme="majorEastAsia" w:hAnsi="Arial" w:cs="Arial"/>
          <w:color w:val="000000" w:themeColor="text1"/>
          <w:kern w:val="24"/>
        </w:rPr>
        <w:t xml:space="preserve">8 pm </w:t>
      </w:r>
      <w:r w:rsidRPr="00AA473B">
        <w:rPr>
          <w:rFonts w:ascii="Arial" w:eastAsiaTheme="majorEastAsia" w:hAnsi="Arial" w:cs="Arial"/>
          <w:color w:val="000000" w:themeColor="text1"/>
          <w:kern w:val="24"/>
        </w:rPr>
        <w:tab/>
      </w:r>
      <w:r w:rsidR="00AA473B">
        <w:rPr>
          <w:rFonts w:ascii="Arial" w:eastAsiaTheme="majorEastAsia" w:hAnsi="Arial" w:cs="Arial"/>
          <w:color w:val="000000" w:themeColor="text1"/>
          <w:kern w:val="24"/>
        </w:rPr>
        <w:tab/>
      </w:r>
      <w:r w:rsidRPr="00AA473B">
        <w:rPr>
          <w:rFonts w:ascii="Arial" w:eastAsiaTheme="majorEastAsia" w:hAnsi="Arial" w:cs="Arial"/>
          <w:color w:val="000000" w:themeColor="text1"/>
          <w:kern w:val="24"/>
        </w:rPr>
        <w:t xml:space="preserve">Set up of </w:t>
      </w:r>
      <w:r w:rsidR="006A7412" w:rsidRPr="00AA473B">
        <w:rPr>
          <w:rFonts w:ascii="Arial" w:eastAsiaTheme="majorEastAsia" w:hAnsi="Arial" w:cs="Arial"/>
          <w:color w:val="000000" w:themeColor="text1"/>
          <w:kern w:val="24"/>
        </w:rPr>
        <w:t>d</w:t>
      </w:r>
      <w:r w:rsidRPr="00AA473B">
        <w:rPr>
          <w:rFonts w:ascii="Arial" w:eastAsiaTheme="majorEastAsia" w:hAnsi="Arial" w:cs="Arial"/>
          <w:color w:val="000000" w:themeColor="text1"/>
          <w:kern w:val="24"/>
        </w:rPr>
        <w:t xml:space="preserve">esigner </w:t>
      </w:r>
      <w:r w:rsidR="006A7412" w:rsidRPr="00AA473B">
        <w:rPr>
          <w:rFonts w:ascii="Arial" w:eastAsiaTheme="majorEastAsia" w:hAnsi="Arial" w:cs="Arial"/>
          <w:color w:val="000000" w:themeColor="text1"/>
          <w:kern w:val="24"/>
        </w:rPr>
        <w:t>t</w:t>
      </w:r>
      <w:r w:rsidRPr="00AA473B">
        <w:rPr>
          <w:rFonts w:ascii="Arial" w:eastAsiaTheme="majorEastAsia" w:hAnsi="Arial" w:cs="Arial"/>
          <w:color w:val="000000" w:themeColor="text1"/>
          <w:kern w:val="24"/>
        </w:rPr>
        <w:t xml:space="preserve">ables and </w:t>
      </w:r>
      <w:r w:rsidR="006A7412" w:rsidRPr="00AA473B">
        <w:rPr>
          <w:rFonts w:ascii="Arial" w:eastAsiaTheme="majorEastAsia" w:hAnsi="Arial" w:cs="Arial"/>
          <w:color w:val="000000" w:themeColor="text1"/>
          <w:kern w:val="24"/>
        </w:rPr>
        <w:t>v</w:t>
      </w:r>
      <w:r w:rsidRPr="00AA473B">
        <w:rPr>
          <w:rFonts w:ascii="Arial" w:eastAsiaTheme="majorEastAsia" w:hAnsi="Arial" w:cs="Arial"/>
          <w:color w:val="000000" w:themeColor="text1"/>
          <w:kern w:val="24"/>
        </w:rPr>
        <w:t>endors</w:t>
      </w:r>
    </w:p>
    <w:p w14:paraId="67FE302B" w14:textId="77777777" w:rsidR="00AA473B" w:rsidRDefault="00AA473B" w:rsidP="00291817">
      <w:pPr>
        <w:tabs>
          <w:tab w:val="left" w:pos="1170"/>
          <w:tab w:val="left" w:pos="3060"/>
        </w:tabs>
        <w:spacing w:after="0" w:line="240" w:lineRule="auto"/>
        <w:rPr>
          <w:rFonts w:ascii="Arial" w:eastAsiaTheme="majorEastAsia" w:hAnsi="Arial" w:cs="Arial"/>
          <w:b/>
          <w:color w:val="000000" w:themeColor="text1"/>
          <w:kern w:val="24"/>
        </w:rPr>
      </w:pPr>
    </w:p>
    <w:p w14:paraId="1D8AC32E" w14:textId="4BF022F5" w:rsidR="00291817" w:rsidRPr="00AA473B" w:rsidRDefault="00291817" w:rsidP="00291817">
      <w:pPr>
        <w:tabs>
          <w:tab w:val="left" w:pos="1170"/>
          <w:tab w:val="left" w:pos="3060"/>
        </w:tabs>
        <w:spacing w:after="0" w:line="240" w:lineRule="auto"/>
        <w:rPr>
          <w:rFonts w:ascii="Arial" w:eastAsiaTheme="majorEastAsia" w:hAnsi="Arial" w:cs="Arial"/>
          <w:b/>
          <w:color w:val="000000" w:themeColor="text1"/>
          <w:kern w:val="24"/>
        </w:rPr>
      </w:pPr>
      <w:r w:rsidRPr="00AA473B">
        <w:rPr>
          <w:rFonts w:ascii="Arial" w:eastAsiaTheme="majorEastAsia" w:hAnsi="Arial" w:cs="Arial"/>
          <w:b/>
          <w:color w:val="000000" w:themeColor="text1"/>
          <w:kern w:val="24"/>
        </w:rPr>
        <w:t>Tuesday</w:t>
      </w:r>
      <w:r w:rsidR="001D0847">
        <w:rPr>
          <w:rFonts w:ascii="Arial" w:eastAsiaTheme="majorEastAsia" w:hAnsi="Arial" w:cs="Arial"/>
          <w:b/>
          <w:color w:val="000000" w:themeColor="text1"/>
          <w:kern w:val="24"/>
        </w:rPr>
        <w:t>,</w:t>
      </w:r>
      <w:r w:rsidRPr="00AA473B">
        <w:rPr>
          <w:rFonts w:ascii="Arial" w:eastAsiaTheme="majorEastAsia" w:hAnsi="Arial" w:cs="Arial"/>
          <w:b/>
          <w:color w:val="000000" w:themeColor="text1"/>
          <w:kern w:val="24"/>
        </w:rPr>
        <w:t xml:space="preserve"> </w:t>
      </w:r>
      <w:r w:rsidR="001D0847">
        <w:rPr>
          <w:rFonts w:ascii="Arial" w:eastAsiaTheme="majorEastAsia" w:hAnsi="Arial" w:cs="Arial"/>
          <w:b/>
          <w:color w:val="000000" w:themeColor="text1"/>
          <w:kern w:val="24"/>
        </w:rPr>
        <w:t>September 15</w:t>
      </w:r>
      <w:r w:rsidRPr="00AA473B">
        <w:rPr>
          <w:rFonts w:ascii="Arial" w:eastAsiaTheme="majorEastAsia" w:hAnsi="Arial" w:cs="Arial"/>
          <w:b/>
          <w:color w:val="000000" w:themeColor="text1"/>
          <w:kern w:val="24"/>
        </w:rPr>
        <w:t xml:space="preserve">  </w:t>
      </w:r>
      <w:r w:rsidRPr="00AA473B">
        <w:rPr>
          <w:rFonts w:ascii="Arial" w:eastAsiaTheme="majorEastAsia" w:hAnsi="Arial" w:cs="Arial"/>
          <w:b/>
          <w:color w:val="000000" w:themeColor="text1"/>
          <w:kern w:val="24"/>
        </w:rPr>
        <w:tab/>
      </w:r>
    </w:p>
    <w:p w14:paraId="6F6E8237" w14:textId="77777777" w:rsidR="00291817" w:rsidRPr="00AA473B" w:rsidRDefault="00291817" w:rsidP="00291817">
      <w:pPr>
        <w:tabs>
          <w:tab w:val="left" w:pos="1170"/>
          <w:tab w:val="left" w:pos="3060"/>
        </w:tabs>
        <w:spacing w:after="0" w:line="240" w:lineRule="auto"/>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 xml:space="preserve">7:30 </w:t>
      </w:r>
      <w:r w:rsidR="006A7412" w:rsidRPr="00AA473B">
        <w:rPr>
          <w:rFonts w:ascii="Arial" w:eastAsiaTheme="majorEastAsia" w:hAnsi="Arial" w:cs="Arial"/>
          <w:color w:val="000000" w:themeColor="text1"/>
          <w:kern w:val="24"/>
        </w:rPr>
        <w:t xml:space="preserve">- </w:t>
      </w:r>
      <w:r w:rsidRPr="00AA473B">
        <w:rPr>
          <w:rFonts w:ascii="Arial" w:eastAsiaTheme="majorEastAsia" w:hAnsi="Arial" w:cs="Arial"/>
          <w:color w:val="000000" w:themeColor="text1"/>
          <w:kern w:val="24"/>
        </w:rPr>
        <w:t xml:space="preserve">8:45 </w:t>
      </w:r>
      <w:r w:rsidR="00E34361" w:rsidRPr="00AA473B">
        <w:rPr>
          <w:rFonts w:ascii="Arial" w:eastAsiaTheme="majorEastAsia" w:hAnsi="Arial" w:cs="Arial"/>
          <w:color w:val="000000" w:themeColor="text1"/>
          <w:kern w:val="24"/>
        </w:rPr>
        <w:t xml:space="preserve">am </w:t>
      </w:r>
      <w:r w:rsidR="00E34361" w:rsidRPr="00AA473B">
        <w:rPr>
          <w:rFonts w:ascii="Arial" w:eastAsiaTheme="majorEastAsia" w:hAnsi="Arial" w:cs="Arial"/>
          <w:color w:val="000000" w:themeColor="text1"/>
          <w:kern w:val="24"/>
        </w:rPr>
        <w:tab/>
      </w:r>
      <w:r w:rsidRPr="00AA473B">
        <w:rPr>
          <w:rFonts w:ascii="Arial" w:eastAsiaTheme="majorEastAsia" w:hAnsi="Arial" w:cs="Arial"/>
          <w:color w:val="000000" w:themeColor="text1"/>
          <w:kern w:val="24"/>
        </w:rPr>
        <w:t xml:space="preserve">Additional set up time for </w:t>
      </w:r>
      <w:r w:rsidR="006A7412" w:rsidRPr="00AA473B">
        <w:rPr>
          <w:rFonts w:ascii="Arial" w:eastAsiaTheme="majorEastAsia" w:hAnsi="Arial" w:cs="Arial"/>
          <w:color w:val="000000" w:themeColor="text1"/>
          <w:kern w:val="24"/>
        </w:rPr>
        <w:t>v</w:t>
      </w:r>
      <w:r w:rsidRPr="00AA473B">
        <w:rPr>
          <w:rFonts w:ascii="Arial" w:eastAsiaTheme="majorEastAsia" w:hAnsi="Arial" w:cs="Arial"/>
          <w:color w:val="000000" w:themeColor="text1"/>
          <w:kern w:val="24"/>
        </w:rPr>
        <w:t>endors</w:t>
      </w:r>
    </w:p>
    <w:p w14:paraId="7D867542" w14:textId="77777777" w:rsidR="00291817" w:rsidRPr="00AA473B" w:rsidRDefault="00291817" w:rsidP="00291817">
      <w:pPr>
        <w:tabs>
          <w:tab w:val="left" w:pos="1170"/>
          <w:tab w:val="left" w:pos="3060"/>
        </w:tabs>
        <w:spacing w:after="0" w:line="240" w:lineRule="auto"/>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 xml:space="preserve">9 am </w:t>
      </w:r>
      <w:r w:rsidR="006A7412" w:rsidRPr="00AA473B">
        <w:rPr>
          <w:rFonts w:ascii="Arial" w:eastAsiaTheme="majorEastAsia" w:hAnsi="Arial" w:cs="Arial"/>
          <w:color w:val="000000" w:themeColor="text1"/>
          <w:kern w:val="24"/>
        </w:rPr>
        <w:t>- 6</w:t>
      </w:r>
      <w:r w:rsidRPr="00AA473B">
        <w:rPr>
          <w:rFonts w:ascii="Arial" w:eastAsiaTheme="majorEastAsia" w:hAnsi="Arial" w:cs="Arial"/>
          <w:color w:val="000000" w:themeColor="text1"/>
          <w:kern w:val="24"/>
        </w:rPr>
        <w:t>:30</w:t>
      </w:r>
      <w:r w:rsidR="006A7412" w:rsidRPr="00AA473B">
        <w:rPr>
          <w:rFonts w:ascii="Arial" w:eastAsiaTheme="majorEastAsia" w:hAnsi="Arial" w:cs="Arial"/>
          <w:color w:val="000000" w:themeColor="text1"/>
          <w:kern w:val="24"/>
        </w:rPr>
        <w:t xml:space="preserve"> </w:t>
      </w:r>
      <w:r w:rsidRPr="00AA473B">
        <w:rPr>
          <w:rFonts w:ascii="Arial" w:eastAsiaTheme="majorEastAsia" w:hAnsi="Arial" w:cs="Arial"/>
          <w:color w:val="000000" w:themeColor="text1"/>
          <w:kern w:val="24"/>
        </w:rPr>
        <w:t xml:space="preserve">pm </w:t>
      </w:r>
      <w:r w:rsidR="006A7412" w:rsidRPr="00AA473B">
        <w:rPr>
          <w:rFonts w:ascii="Arial" w:eastAsiaTheme="majorEastAsia" w:hAnsi="Arial" w:cs="Arial"/>
          <w:color w:val="000000" w:themeColor="text1"/>
          <w:kern w:val="24"/>
        </w:rPr>
        <w:tab/>
      </w:r>
      <w:r w:rsidRPr="00AA473B">
        <w:rPr>
          <w:rFonts w:ascii="Arial" w:eastAsiaTheme="majorEastAsia" w:hAnsi="Arial" w:cs="Arial"/>
          <w:color w:val="000000" w:themeColor="text1"/>
          <w:kern w:val="24"/>
        </w:rPr>
        <w:t>Vendor area open to the public;</w:t>
      </w:r>
    </w:p>
    <w:p w14:paraId="2A4D59CB" w14:textId="77777777" w:rsidR="00291817" w:rsidRPr="00AA473B" w:rsidRDefault="00291817" w:rsidP="00291817">
      <w:pPr>
        <w:tabs>
          <w:tab w:val="left" w:pos="1170"/>
          <w:tab w:val="left" w:pos="3060"/>
        </w:tabs>
        <w:spacing w:after="0" w:line="240" w:lineRule="auto"/>
        <w:ind w:left="3060" w:hanging="1620"/>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ab/>
        <w:t>Celebrations in Table Design event open to ticket holding public</w:t>
      </w:r>
    </w:p>
    <w:p w14:paraId="747A7B1D" w14:textId="77777777" w:rsidR="00291817" w:rsidRPr="00AA473B" w:rsidRDefault="006A7412" w:rsidP="00291817">
      <w:pPr>
        <w:tabs>
          <w:tab w:val="left" w:pos="1170"/>
          <w:tab w:val="left" w:pos="3060"/>
        </w:tabs>
        <w:spacing w:after="0" w:line="240" w:lineRule="auto"/>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6</w:t>
      </w:r>
      <w:r w:rsidR="00291817" w:rsidRPr="00AA473B">
        <w:rPr>
          <w:rFonts w:ascii="Arial" w:eastAsiaTheme="majorEastAsia" w:hAnsi="Arial" w:cs="Arial"/>
          <w:color w:val="000000" w:themeColor="text1"/>
          <w:kern w:val="24"/>
        </w:rPr>
        <w:t>:30</w:t>
      </w:r>
      <w:r w:rsidRPr="00AA473B">
        <w:rPr>
          <w:rFonts w:ascii="Arial" w:eastAsiaTheme="majorEastAsia" w:hAnsi="Arial" w:cs="Arial"/>
          <w:color w:val="000000" w:themeColor="text1"/>
          <w:kern w:val="24"/>
        </w:rPr>
        <w:t xml:space="preserve"> – 7 </w:t>
      </w:r>
      <w:r w:rsidR="00E34361" w:rsidRPr="00AA473B">
        <w:rPr>
          <w:rFonts w:ascii="Arial" w:eastAsiaTheme="majorEastAsia" w:hAnsi="Arial" w:cs="Arial"/>
          <w:color w:val="000000" w:themeColor="text1"/>
          <w:kern w:val="24"/>
        </w:rPr>
        <w:t xml:space="preserve">pm </w:t>
      </w:r>
      <w:r w:rsidR="00E34361" w:rsidRPr="00AA473B">
        <w:rPr>
          <w:rFonts w:ascii="Arial" w:eastAsiaTheme="majorEastAsia" w:hAnsi="Arial" w:cs="Arial"/>
          <w:color w:val="000000" w:themeColor="text1"/>
          <w:kern w:val="24"/>
        </w:rPr>
        <w:tab/>
      </w:r>
      <w:r w:rsidR="00291817" w:rsidRPr="00AA473B">
        <w:rPr>
          <w:rFonts w:ascii="Arial" w:eastAsiaTheme="majorEastAsia" w:hAnsi="Arial" w:cs="Arial"/>
          <w:color w:val="000000" w:themeColor="text1"/>
          <w:kern w:val="24"/>
        </w:rPr>
        <w:t xml:space="preserve">Set up for </w:t>
      </w:r>
      <w:r w:rsidR="00E731FA" w:rsidRPr="00AA473B">
        <w:rPr>
          <w:rFonts w:ascii="Arial" w:eastAsiaTheme="majorEastAsia" w:hAnsi="Arial" w:cs="Arial"/>
          <w:color w:val="000000" w:themeColor="text1"/>
          <w:kern w:val="24"/>
        </w:rPr>
        <w:t>c</w:t>
      </w:r>
      <w:r w:rsidR="00291817" w:rsidRPr="00AA473B">
        <w:rPr>
          <w:rFonts w:ascii="Arial" w:eastAsiaTheme="majorEastAsia" w:hAnsi="Arial" w:cs="Arial"/>
          <w:color w:val="000000" w:themeColor="text1"/>
          <w:kern w:val="24"/>
        </w:rPr>
        <w:t xml:space="preserve">ocktail </w:t>
      </w:r>
      <w:r w:rsidR="00E731FA" w:rsidRPr="00AA473B">
        <w:rPr>
          <w:rFonts w:ascii="Arial" w:eastAsiaTheme="majorEastAsia" w:hAnsi="Arial" w:cs="Arial"/>
          <w:color w:val="000000" w:themeColor="text1"/>
          <w:kern w:val="24"/>
        </w:rPr>
        <w:t>p</w:t>
      </w:r>
      <w:r w:rsidR="00291817" w:rsidRPr="00AA473B">
        <w:rPr>
          <w:rFonts w:ascii="Arial" w:eastAsiaTheme="majorEastAsia" w:hAnsi="Arial" w:cs="Arial"/>
          <w:color w:val="000000" w:themeColor="text1"/>
          <w:kern w:val="24"/>
        </w:rPr>
        <w:t>arty/</w:t>
      </w:r>
      <w:r w:rsidR="00E731FA" w:rsidRPr="00AA473B">
        <w:rPr>
          <w:rFonts w:ascii="Arial" w:eastAsiaTheme="majorEastAsia" w:hAnsi="Arial" w:cs="Arial"/>
          <w:color w:val="000000" w:themeColor="text1"/>
          <w:kern w:val="24"/>
        </w:rPr>
        <w:t>v</w:t>
      </w:r>
      <w:r w:rsidR="00291817" w:rsidRPr="00AA473B">
        <w:rPr>
          <w:rFonts w:ascii="Arial" w:eastAsiaTheme="majorEastAsia" w:hAnsi="Arial" w:cs="Arial"/>
          <w:color w:val="000000" w:themeColor="text1"/>
          <w:kern w:val="24"/>
        </w:rPr>
        <w:t xml:space="preserve">endors may continue selling </w:t>
      </w:r>
    </w:p>
    <w:p w14:paraId="19D1F47C" w14:textId="77777777" w:rsidR="00291817" w:rsidRPr="00AA473B" w:rsidRDefault="006A7412" w:rsidP="00291817">
      <w:pPr>
        <w:tabs>
          <w:tab w:val="left" w:pos="1170"/>
          <w:tab w:val="left" w:pos="3060"/>
        </w:tabs>
        <w:spacing w:after="0" w:line="240" w:lineRule="auto"/>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7</w:t>
      </w:r>
      <w:r w:rsidR="00291817" w:rsidRPr="00AA473B">
        <w:rPr>
          <w:rFonts w:ascii="Arial" w:eastAsiaTheme="majorEastAsia" w:hAnsi="Arial" w:cs="Arial"/>
          <w:color w:val="000000" w:themeColor="text1"/>
          <w:kern w:val="24"/>
        </w:rPr>
        <w:t>-</w:t>
      </w:r>
      <w:r w:rsidRPr="00AA473B">
        <w:rPr>
          <w:rFonts w:ascii="Arial" w:eastAsiaTheme="majorEastAsia" w:hAnsi="Arial" w:cs="Arial"/>
          <w:color w:val="000000" w:themeColor="text1"/>
          <w:kern w:val="24"/>
        </w:rPr>
        <w:t xml:space="preserve"> </w:t>
      </w:r>
      <w:r w:rsidR="00291817" w:rsidRPr="00AA473B">
        <w:rPr>
          <w:rFonts w:ascii="Arial" w:eastAsiaTheme="majorEastAsia" w:hAnsi="Arial" w:cs="Arial"/>
          <w:color w:val="000000" w:themeColor="text1"/>
          <w:kern w:val="24"/>
        </w:rPr>
        <w:t xml:space="preserve">9 pm </w:t>
      </w:r>
      <w:r w:rsidR="00291817" w:rsidRPr="00AA473B">
        <w:rPr>
          <w:rFonts w:ascii="Arial" w:eastAsiaTheme="majorEastAsia" w:hAnsi="Arial" w:cs="Arial"/>
          <w:color w:val="000000" w:themeColor="text1"/>
          <w:kern w:val="24"/>
        </w:rPr>
        <w:tab/>
      </w:r>
      <w:r w:rsidR="00AA473B" w:rsidRPr="00AA473B">
        <w:rPr>
          <w:rFonts w:ascii="Arial" w:eastAsiaTheme="majorEastAsia" w:hAnsi="Arial" w:cs="Arial"/>
          <w:color w:val="000000" w:themeColor="text1"/>
          <w:kern w:val="24"/>
        </w:rPr>
        <w:tab/>
      </w:r>
      <w:r w:rsidR="00291817" w:rsidRPr="00AA473B">
        <w:rPr>
          <w:rFonts w:ascii="Arial" w:eastAsiaTheme="majorEastAsia" w:hAnsi="Arial" w:cs="Arial"/>
          <w:color w:val="000000" w:themeColor="text1"/>
          <w:kern w:val="24"/>
        </w:rPr>
        <w:t xml:space="preserve">Cocktail </w:t>
      </w:r>
      <w:r w:rsidR="00E731FA" w:rsidRPr="00AA473B">
        <w:rPr>
          <w:rFonts w:ascii="Arial" w:eastAsiaTheme="majorEastAsia" w:hAnsi="Arial" w:cs="Arial"/>
          <w:color w:val="000000" w:themeColor="text1"/>
          <w:kern w:val="24"/>
        </w:rPr>
        <w:t>p</w:t>
      </w:r>
      <w:r w:rsidR="00291817" w:rsidRPr="00AA473B">
        <w:rPr>
          <w:rFonts w:ascii="Arial" w:eastAsiaTheme="majorEastAsia" w:hAnsi="Arial" w:cs="Arial"/>
          <w:color w:val="000000" w:themeColor="text1"/>
          <w:kern w:val="24"/>
        </w:rPr>
        <w:t>arty/</w:t>
      </w:r>
      <w:r w:rsidR="00E731FA" w:rsidRPr="00AA473B">
        <w:rPr>
          <w:rFonts w:ascii="Arial" w:eastAsiaTheme="majorEastAsia" w:hAnsi="Arial" w:cs="Arial"/>
          <w:color w:val="000000" w:themeColor="text1"/>
          <w:kern w:val="24"/>
        </w:rPr>
        <w:t>v</w:t>
      </w:r>
      <w:r w:rsidR="00291817" w:rsidRPr="00AA473B">
        <w:rPr>
          <w:rFonts w:ascii="Arial" w:eastAsiaTheme="majorEastAsia" w:hAnsi="Arial" w:cs="Arial"/>
          <w:color w:val="000000" w:themeColor="text1"/>
          <w:kern w:val="24"/>
        </w:rPr>
        <w:t>endors may continue selling</w:t>
      </w:r>
    </w:p>
    <w:p w14:paraId="269CF0B8" w14:textId="77777777" w:rsidR="00291817" w:rsidRPr="00AA473B" w:rsidRDefault="00291817" w:rsidP="00291817">
      <w:pPr>
        <w:tabs>
          <w:tab w:val="left" w:pos="1170"/>
          <w:tab w:val="left" w:pos="3060"/>
        </w:tabs>
        <w:spacing w:after="0" w:line="240" w:lineRule="auto"/>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9pm-10pm</w:t>
      </w:r>
      <w:r w:rsidRPr="00AA473B">
        <w:rPr>
          <w:rFonts w:ascii="Arial" w:eastAsiaTheme="majorEastAsia" w:hAnsi="Arial" w:cs="Arial"/>
          <w:color w:val="000000" w:themeColor="text1"/>
          <w:kern w:val="24"/>
        </w:rPr>
        <w:tab/>
      </w:r>
      <w:r w:rsidR="00AA473B" w:rsidRPr="00AA473B">
        <w:rPr>
          <w:rFonts w:ascii="Arial" w:eastAsiaTheme="majorEastAsia" w:hAnsi="Arial" w:cs="Arial"/>
          <w:color w:val="000000" w:themeColor="text1"/>
          <w:kern w:val="24"/>
        </w:rPr>
        <w:tab/>
      </w:r>
      <w:r w:rsidRPr="00AA473B">
        <w:rPr>
          <w:rFonts w:ascii="Arial" w:eastAsiaTheme="majorEastAsia" w:hAnsi="Arial" w:cs="Arial"/>
          <w:color w:val="000000" w:themeColor="text1"/>
          <w:kern w:val="24"/>
        </w:rPr>
        <w:t>Vendors may disassemble and pack up products</w:t>
      </w:r>
    </w:p>
    <w:p w14:paraId="6DCB9B1B" w14:textId="77777777" w:rsidR="00AA473B" w:rsidRDefault="00AA473B" w:rsidP="00291817">
      <w:pPr>
        <w:tabs>
          <w:tab w:val="left" w:pos="1170"/>
          <w:tab w:val="left" w:pos="3060"/>
        </w:tabs>
        <w:spacing w:after="0" w:line="240" w:lineRule="auto"/>
        <w:rPr>
          <w:rFonts w:ascii="Arial" w:eastAsiaTheme="majorEastAsia" w:hAnsi="Arial" w:cs="Arial"/>
          <w:b/>
          <w:color w:val="000000" w:themeColor="text1"/>
          <w:kern w:val="24"/>
        </w:rPr>
      </w:pPr>
    </w:p>
    <w:p w14:paraId="370A59F6" w14:textId="5679EA78" w:rsidR="00291817" w:rsidRPr="00AA473B" w:rsidRDefault="00291817" w:rsidP="00291817">
      <w:pPr>
        <w:tabs>
          <w:tab w:val="left" w:pos="1170"/>
          <w:tab w:val="left" w:pos="3060"/>
        </w:tabs>
        <w:spacing w:after="0" w:line="240" w:lineRule="auto"/>
        <w:rPr>
          <w:rFonts w:ascii="Arial" w:eastAsiaTheme="majorEastAsia" w:hAnsi="Arial" w:cs="Arial"/>
          <w:b/>
          <w:color w:val="000000" w:themeColor="text1"/>
          <w:kern w:val="24"/>
        </w:rPr>
      </w:pPr>
      <w:r w:rsidRPr="00AA473B">
        <w:rPr>
          <w:rFonts w:ascii="Arial" w:eastAsiaTheme="majorEastAsia" w:hAnsi="Arial" w:cs="Arial"/>
          <w:b/>
          <w:color w:val="000000" w:themeColor="text1"/>
          <w:kern w:val="24"/>
        </w:rPr>
        <w:t>Wednesday</w:t>
      </w:r>
      <w:r w:rsidR="001D0847">
        <w:rPr>
          <w:rFonts w:ascii="Arial" w:eastAsiaTheme="majorEastAsia" w:hAnsi="Arial" w:cs="Arial"/>
          <w:b/>
          <w:color w:val="000000" w:themeColor="text1"/>
          <w:kern w:val="24"/>
        </w:rPr>
        <w:t>,</w:t>
      </w:r>
      <w:r w:rsidRPr="00AA473B">
        <w:rPr>
          <w:rFonts w:ascii="Arial" w:eastAsiaTheme="majorEastAsia" w:hAnsi="Arial" w:cs="Arial"/>
          <w:b/>
          <w:color w:val="000000" w:themeColor="text1"/>
          <w:kern w:val="24"/>
        </w:rPr>
        <w:t xml:space="preserve"> </w:t>
      </w:r>
      <w:r w:rsidR="001D0847">
        <w:rPr>
          <w:rFonts w:ascii="Arial" w:eastAsiaTheme="majorEastAsia" w:hAnsi="Arial" w:cs="Arial"/>
          <w:b/>
          <w:color w:val="000000" w:themeColor="text1"/>
          <w:kern w:val="24"/>
        </w:rPr>
        <w:t>September 16</w:t>
      </w:r>
      <w:r w:rsidRPr="00AA473B">
        <w:rPr>
          <w:rFonts w:ascii="Arial" w:eastAsiaTheme="majorEastAsia" w:hAnsi="Arial" w:cs="Arial"/>
          <w:b/>
          <w:color w:val="000000" w:themeColor="text1"/>
          <w:kern w:val="24"/>
        </w:rPr>
        <w:t xml:space="preserve"> </w:t>
      </w:r>
    </w:p>
    <w:p w14:paraId="232A15A6" w14:textId="77777777" w:rsidR="00291817" w:rsidRPr="006A7412" w:rsidRDefault="00291817" w:rsidP="00291817">
      <w:pPr>
        <w:tabs>
          <w:tab w:val="left" w:pos="1170"/>
          <w:tab w:val="left" w:pos="3060"/>
        </w:tabs>
        <w:spacing w:after="0" w:line="240" w:lineRule="auto"/>
        <w:ind w:left="3060" w:hanging="3060"/>
        <w:rPr>
          <w:rFonts w:ascii="Arial" w:eastAsiaTheme="majorEastAsia" w:hAnsi="Arial" w:cs="Arial"/>
          <w:color w:val="000000" w:themeColor="text1"/>
          <w:kern w:val="24"/>
        </w:rPr>
      </w:pPr>
      <w:r w:rsidRPr="00AA473B">
        <w:rPr>
          <w:rFonts w:ascii="Arial" w:eastAsiaTheme="majorEastAsia" w:hAnsi="Arial" w:cs="Arial"/>
          <w:color w:val="000000" w:themeColor="text1"/>
          <w:kern w:val="24"/>
        </w:rPr>
        <w:t xml:space="preserve">8-11 am </w:t>
      </w:r>
      <w:r w:rsidRPr="00AA473B">
        <w:rPr>
          <w:rFonts w:ascii="Arial" w:eastAsiaTheme="majorEastAsia" w:hAnsi="Arial" w:cs="Arial"/>
          <w:color w:val="000000" w:themeColor="text1"/>
          <w:kern w:val="24"/>
        </w:rPr>
        <w:tab/>
      </w:r>
      <w:r w:rsidR="00AA473B">
        <w:rPr>
          <w:rFonts w:ascii="Arial" w:eastAsiaTheme="majorEastAsia" w:hAnsi="Arial" w:cs="Arial"/>
          <w:color w:val="000000" w:themeColor="text1"/>
          <w:kern w:val="24"/>
        </w:rPr>
        <w:tab/>
      </w:r>
      <w:r w:rsidRPr="006A7412">
        <w:rPr>
          <w:rFonts w:ascii="Arial" w:eastAsiaTheme="majorEastAsia" w:hAnsi="Arial" w:cs="Arial"/>
          <w:color w:val="000000" w:themeColor="text1"/>
          <w:kern w:val="24"/>
        </w:rPr>
        <w:t xml:space="preserve">Table designers and </w:t>
      </w:r>
      <w:r w:rsidR="00E731FA">
        <w:rPr>
          <w:rFonts w:ascii="Arial" w:eastAsiaTheme="majorEastAsia" w:hAnsi="Arial" w:cs="Arial"/>
          <w:color w:val="000000" w:themeColor="text1"/>
          <w:kern w:val="24"/>
        </w:rPr>
        <w:t>v</w:t>
      </w:r>
      <w:r w:rsidRPr="006A7412">
        <w:rPr>
          <w:rFonts w:ascii="Arial" w:eastAsiaTheme="majorEastAsia" w:hAnsi="Arial" w:cs="Arial"/>
          <w:color w:val="000000" w:themeColor="text1"/>
          <w:kern w:val="24"/>
        </w:rPr>
        <w:t>endors disassemble and move out</w:t>
      </w:r>
    </w:p>
    <w:p w14:paraId="208D4EA2" w14:textId="77777777" w:rsidR="00053FC4" w:rsidRDefault="00053FC4" w:rsidP="00B27A4C">
      <w:pPr>
        <w:rPr>
          <w:rFonts w:ascii="Arial" w:eastAsiaTheme="majorEastAsia" w:hAnsi="Arial" w:cs="Arial"/>
          <w:b/>
          <w:color w:val="000000" w:themeColor="text1"/>
          <w:kern w:val="24"/>
        </w:rPr>
      </w:pPr>
    </w:p>
    <w:p w14:paraId="680E61B5" w14:textId="77777777" w:rsidR="00291817" w:rsidRPr="006A7412" w:rsidRDefault="00291817" w:rsidP="00B27A4C">
      <w:pPr>
        <w:rPr>
          <w:rFonts w:ascii="Arial" w:eastAsiaTheme="majorEastAsia" w:hAnsi="Arial" w:cs="Arial"/>
          <w:b/>
          <w:color w:val="000000" w:themeColor="text1"/>
          <w:kern w:val="24"/>
        </w:rPr>
      </w:pPr>
      <w:r w:rsidRPr="006A7412">
        <w:rPr>
          <w:rFonts w:ascii="Arial" w:eastAsiaTheme="majorEastAsia" w:hAnsi="Arial" w:cs="Arial"/>
          <w:b/>
          <w:color w:val="000000" w:themeColor="text1"/>
          <w:kern w:val="24"/>
        </w:rPr>
        <w:t>Vendor information and requirements (please read carefully)</w:t>
      </w:r>
    </w:p>
    <w:p w14:paraId="0AC75A30" w14:textId="77777777" w:rsidR="00291817"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A </w:t>
      </w:r>
      <w:r w:rsidR="00E731FA">
        <w:rPr>
          <w:rFonts w:ascii="Arial" w:eastAsiaTheme="majorEastAsia" w:hAnsi="Arial" w:cs="Arial"/>
          <w:color w:val="000000" w:themeColor="text1"/>
          <w:kern w:val="24"/>
        </w:rPr>
        <w:t>v</w:t>
      </w:r>
      <w:r w:rsidRPr="006A7412">
        <w:rPr>
          <w:rFonts w:ascii="Arial" w:eastAsiaTheme="majorEastAsia" w:hAnsi="Arial" w:cs="Arial"/>
          <w:color w:val="000000" w:themeColor="text1"/>
          <w:kern w:val="24"/>
        </w:rPr>
        <w:t>endor table includes a rectangular 72” x</w:t>
      </w:r>
      <w:r w:rsidR="00E731FA">
        <w:rPr>
          <w:rFonts w:ascii="Arial" w:eastAsiaTheme="majorEastAsia" w:hAnsi="Arial" w:cs="Arial"/>
          <w:color w:val="000000" w:themeColor="text1"/>
          <w:kern w:val="24"/>
        </w:rPr>
        <w:t xml:space="preserve"> </w:t>
      </w:r>
      <w:r w:rsidRPr="006A7412">
        <w:rPr>
          <w:rFonts w:ascii="Arial" w:eastAsiaTheme="majorEastAsia" w:hAnsi="Arial" w:cs="Arial"/>
          <w:color w:val="000000" w:themeColor="text1"/>
          <w:kern w:val="24"/>
        </w:rPr>
        <w:t>30” long table, with a black tablecloth</w:t>
      </w:r>
      <w:r w:rsidR="00E731FA">
        <w:rPr>
          <w:rFonts w:ascii="Arial" w:eastAsiaTheme="majorEastAsia" w:hAnsi="Arial" w:cs="Arial"/>
          <w:color w:val="000000" w:themeColor="text1"/>
          <w:kern w:val="24"/>
        </w:rPr>
        <w:t xml:space="preserve"> </w:t>
      </w:r>
      <w:r w:rsidRPr="006A7412">
        <w:rPr>
          <w:rFonts w:ascii="Arial" w:eastAsiaTheme="majorEastAsia" w:hAnsi="Arial" w:cs="Arial"/>
          <w:color w:val="000000" w:themeColor="text1"/>
          <w:kern w:val="24"/>
        </w:rPr>
        <w:t xml:space="preserve">and a chair. Each </w:t>
      </w:r>
      <w:r w:rsidR="00E731FA">
        <w:rPr>
          <w:rFonts w:ascii="Arial" w:eastAsiaTheme="majorEastAsia" w:hAnsi="Arial" w:cs="Arial"/>
          <w:color w:val="000000" w:themeColor="text1"/>
          <w:kern w:val="24"/>
        </w:rPr>
        <w:t>v</w:t>
      </w:r>
      <w:r w:rsidRPr="006A7412">
        <w:rPr>
          <w:rFonts w:ascii="Arial" w:eastAsiaTheme="majorEastAsia" w:hAnsi="Arial" w:cs="Arial"/>
          <w:color w:val="000000" w:themeColor="text1"/>
          <w:kern w:val="24"/>
        </w:rPr>
        <w:t xml:space="preserve">endor table will receive one ticket for all-day entry to the Table Design </w:t>
      </w:r>
      <w:r w:rsidR="00E731FA">
        <w:rPr>
          <w:rFonts w:ascii="Arial" w:eastAsiaTheme="majorEastAsia" w:hAnsi="Arial" w:cs="Arial"/>
          <w:color w:val="000000" w:themeColor="text1"/>
          <w:kern w:val="24"/>
        </w:rPr>
        <w:t>s</w:t>
      </w:r>
      <w:r w:rsidRPr="006A7412">
        <w:rPr>
          <w:rFonts w:ascii="Arial" w:eastAsiaTheme="majorEastAsia" w:hAnsi="Arial" w:cs="Arial"/>
          <w:color w:val="000000" w:themeColor="text1"/>
          <w:kern w:val="24"/>
        </w:rPr>
        <w:t xml:space="preserve">how, in the Goldsmith Room, and the </w:t>
      </w:r>
      <w:r w:rsidR="00E731FA">
        <w:rPr>
          <w:rFonts w:ascii="Arial" w:eastAsiaTheme="majorEastAsia" w:hAnsi="Arial" w:cs="Arial"/>
          <w:color w:val="000000" w:themeColor="text1"/>
          <w:kern w:val="24"/>
        </w:rPr>
        <w:t>c</w:t>
      </w:r>
      <w:r w:rsidRPr="006A7412">
        <w:rPr>
          <w:rFonts w:ascii="Arial" w:eastAsiaTheme="majorEastAsia" w:hAnsi="Arial" w:cs="Arial"/>
          <w:color w:val="000000" w:themeColor="text1"/>
          <w:kern w:val="24"/>
        </w:rPr>
        <w:t xml:space="preserve">ocktail </w:t>
      </w:r>
      <w:r w:rsidR="00E731FA">
        <w:rPr>
          <w:rFonts w:ascii="Arial" w:eastAsiaTheme="majorEastAsia" w:hAnsi="Arial" w:cs="Arial"/>
          <w:color w:val="000000" w:themeColor="text1"/>
          <w:kern w:val="24"/>
        </w:rPr>
        <w:t>p</w:t>
      </w:r>
      <w:r w:rsidRPr="006A7412">
        <w:rPr>
          <w:rFonts w:ascii="Arial" w:eastAsiaTheme="majorEastAsia" w:hAnsi="Arial" w:cs="Arial"/>
          <w:color w:val="000000" w:themeColor="text1"/>
          <w:kern w:val="24"/>
        </w:rPr>
        <w:t>arty ($30 value)</w:t>
      </w:r>
    </w:p>
    <w:p w14:paraId="1CDB9977" w14:textId="77777777" w:rsidR="00291817"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The fee for each </w:t>
      </w:r>
      <w:r w:rsidR="00E731FA">
        <w:rPr>
          <w:rFonts w:ascii="Arial" w:eastAsiaTheme="majorEastAsia" w:hAnsi="Arial" w:cs="Arial"/>
          <w:color w:val="000000" w:themeColor="text1"/>
          <w:kern w:val="24"/>
        </w:rPr>
        <w:t>v</w:t>
      </w:r>
      <w:r w:rsidRPr="006A7412">
        <w:rPr>
          <w:rFonts w:ascii="Arial" w:eastAsiaTheme="majorEastAsia" w:hAnsi="Arial" w:cs="Arial"/>
          <w:color w:val="000000" w:themeColor="text1"/>
          <w:kern w:val="24"/>
        </w:rPr>
        <w:t xml:space="preserve">endor </w:t>
      </w:r>
      <w:r w:rsidR="00E731FA">
        <w:rPr>
          <w:rFonts w:ascii="Arial" w:eastAsiaTheme="majorEastAsia" w:hAnsi="Arial" w:cs="Arial"/>
          <w:color w:val="000000" w:themeColor="text1"/>
          <w:kern w:val="24"/>
        </w:rPr>
        <w:t>t</w:t>
      </w:r>
      <w:r w:rsidRPr="006A7412">
        <w:rPr>
          <w:rFonts w:ascii="Arial" w:eastAsiaTheme="majorEastAsia" w:hAnsi="Arial" w:cs="Arial"/>
          <w:color w:val="000000" w:themeColor="text1"/>
          <w:kern w:val="24"/>
        </w:rPr>
        <w:t xml:space="preserve">able is $75.00. There is a limit of two </w:t>
      </w:r>
      <w:r w:rsidR="00E731FA">
        <w:rPr>
          <w:rFonts w:ascii="Arial" w:eastAsiaTheme="majorEastAsia" w:hAnsi="Arial" w:cs="Arial"/>
          <w:color w:val="000000" w:themeColor="text1"/>
          <w:kern w:val="24"/>
        </w:rPr>
        <w:t>t</w:t>
      </w:r>
      <w:r w:rsidRPr="006A7412">
        <w:rPr>
          <w:rFonts w:ascii="Arial" w:eastAsiaTheme="majorEastAsia" w:hAnsi="Arial" w:cs="Arial"/>
          <w:color w:val="000000" w:themeColor="text1"/>
          <w:kern w:val="24"/>
        </w:rPr>
        <w:t xml:space="preserve">ables per </w:t>
      </w:r>
      <w:r w:rsidR="00E731FA">
        <w:rPr>
          <w:rFonts w:ascii="Arial" w:eastAsiaTheme="majorEastAsia" w:hAnsi="Arial" w:cs="Arial"/>
          <w:color w:val="000000" w:themeColor="text1"/>
          <w:kern w:val="24"/>
        </w:rPr>
        <w:t>v</w:t>
      </w:r>
      <w:r w:rsidRPr="006A7412">
        <w:rPr>
          <w:rFonts w:ascii="Arial" w:eastAsiaTheme="majorEastAsia" w:hAnsi="Arial" w:cs="Arial"/>
          <w:color w:val="000000" w:themeColor="text1"/>
          <w:kern w:val="24"/>
        </w:rPr>
        <w:t>endor application. Once application is accepted, the fees are non-refundable.</w:t>
      </w:r>
    </w:p>
    <w:p w14:paraId="2F9B1C49" w14:textId="77777777" w:rsidR="00291817"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Requests for specific placement of tables will be honored when </w:t>
      </w:r>
      <w:r w:rsidR="00E731FA" w:rsidRPr="006A7412">
        <w:rPr>
          <w:rFonts w:ascii="Arial" w:eastAsiaTheme="majorEastAsia" w:hAnsi="Arial" w:cs="Arial"/>
          <w:color w:val="000000" w:themeColor="text1"/>
          <w:kern w:val="24"/>
        </w:rPr>
        <w:t>possible but</w:t>
      </w:r>
      <w:r w:rsidRPr="006A7412">
        <w:rPr>
          <w:rFonts w:ascii="Arial" w:eastAsiaTheme="majorEastAsia" w:hAnsi="Arial" w:cs="Arial"/>
          <w:color w:val="000000" w:themeColor="text1"/>
          <w:kern w:val="24"/>
        </w:rPr>
        <w:t xml:space="preserve"> are not guaranteed.</w:t>
      </w:r>
    </w:p>
    <w:p w14:paraId="6C98DCE1" w14:textId="77777777" w:rsidR="00291817"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Vendor </w:t>
      </w:r>
      <w:r w:rsidR="00E731FA">
        <w:rPr>
          <w:rFonts w:ascii="Arial" w:eastAsiaTheme="majorEastAsia" w:hAnsi="Arial" w:cs="Arial"/>
          <w:color w:val="000000" w:themeColor="text1"/>
          <w:kern w:val="24"/>
        </w:rPr>
        <w:t>t</w:t>
      </w:r>
      <w:r w:rsidRPr="006A7412">
        <w:rPr>
          <w:rFonts w:ascii="Arial" w:eastAsiaTheme="majorEastAsia" w:hAnsi="Arial" w:cs="Arial"/>
          <w:color w:val="000000" w:themeColor="text1"/>
          <w:kern w:val="24"/>
        </w:rPr>
        <w:t>ables may be set up on Monday evening from 5-8</w:t>
      </w:r>
      <w:r w:rsidR="00E731FA">
        <w:rPr>
          <w:rFonts w:ascii="Arial" w:eastAsiaTheme="majorEastAsia" w:hAnsi="Arial" w:cs="Arial"/>
          <w:color w:val="000000" w:themeColor="text1"/>
          <w:kern w:val="24"/>
        </w:rPr>
        <w:t xml:space="preserve"> </w:t>
      </w:r>
      <w:r w:rsidRPr="006A7412">
        <w:rPr>
          <w:rFonts w:ascii="Arial" w:eastAsiaTheme="majorEastAsia" w:hAnsi="Arial" w:cs="Arial"/>
          <w:color w:val="000000" w:themeColor="text1"/>
          <w:kern w:val="24"/>
        </w:rPr>
        <w:t>pm, or on Tuesday morning between 7:30 and 8:45 am.</w:t>
      </w:r>
    </w:p>
    <w:p w14:paraId="3F5EA511" w14:textId="77777777" w:rsidR="00694BD8"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 xml:space="preserve">Vendor tables with </w:t>
      </w:r>
      <w:r w:rsidR="00694BD8" w:rsidRPr="006A7412">
        <w:rPr>
          <w:rFonts w:ascii="Arial" w:eastAsiaTheme="majorEastAsia" w:hAnsi="Arial" w:cs="Arial"/>
          <w:color w:val="000000" w:themeColor="text1"/>
          <w:kern w:val="24"/>
        </w:rPr>
        <w:t>access to electrical outlets</w:t>
      </w:r>
      <w:r w:rsidR="00E731FA">
        <w:rPr>
          <w:rFonts w:ascii="Arial" w:eastAsiaTheme="majorEastAsia" w:hAnsi="Arial" w:cs="Arial"/>
          <w:color w:val="000000" w:themeColor="text1"/>
          <w:kern w:val="24"/>
        </w:rPr>
        <w:t xml:space="preserve"> are</w:t>
      </w:r>
      <w:r w:rsidRPr="006A7412">
        <w:rPr>
          <w:rFonts w:ascii="Arial" w:eastAsiaTheme="majorEastAsia" w:hAnsi="Arial" w:cs="Arial"/>
          <w:color w:val="000000" w:themeColor="text1"/>
          <w:kern w:val="24"/>
        </w:rPr>
        <w:t xml:space="preserve"> limited</w:t>
      </w:r>
      <w:r w:rsidR="00694BD8" w:rsidRPr="006A7412">
        <w:rPr>
          <w:rFonts w:ascii="Arial" w:eastAsiaTheme="majorEastAsia" w:hAnsi="Arial" w:cs="Arial"/>
          <w:color w:val="000000" w:themeColor="text1"/>
          <w:kern w:val="24"/>
        </w:rPr>
        <w:t>, so if that is needed please reserve one of those tables.</w:t>
      </w:r>
      <w:r w:rsidRPr="006A7412">
        <w:rPr>
          <w:rFonts w:ascii="Arial" w:eastAsiaTheme="majorEastAsia" w:hAnsi="Arial" w:cs="Arial"/>
          <w:color w:val="000000" w:themeColor="text1"/>
          <w:kern w:val="24"/>
        </w:rPr>
        <w:t xml:space="preserve"> Reserving </w:t>
      </w:r>
      <w:r w:rsidR="00E731FA">
        <w:rPr>
          <w:rFonts w:ascii="Arial" w:eastAsiaTheme="majorEastAsia" w:hAnsi="Arial" w:cs="Arial"/>
          <w:color w:val="000000" w:themeColor="text1"/>
          <w:kern w:val="24"/>
        </w:rPr>
        <w:t xml:space="preserve">a </w:t>
      </w:r>
      <w:r w:rsidRPr="006A7412">
        <w:rPr>
          <w:rFonts w:ascii="Arial" w:eastAsiaTheme="majorEastAsia" w:hAnsi="Arial" w:cs="Arial"/>
          <w:color w:val="000000" w:themeColor="text1"/>
          <w:kern w:val="24"/>
        </w:rPr>
        <w:t>table will incur an additional $10 fee. Vendor must supply their own heavy-duty extension cords.</w:t>
      </w:r>
    </w:p>
    <w:p w14:paraId="2CEF446F" w14:textId="77777777" w:rsidR="00291817"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Sale of food items requires a Shelby County Health Department permit.</w:t>
      </w:r>
    </w:p>
    <w:p w14:paraId="72212632" w14:textId="77777777" w:rsidR="00291817" w:rsidRPr="006A7412" w:rsidRDefault="00291817" w:rsidP="00B27A4C">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No open flames, smoking, alcohol, straw or hay will be allowed in the building for any reason.</w:t>
      </w:r>
    </w:p>
    <w:p w14:paraId="7CC33E20" w14:textId="77777777" w:rsidR="00E731FA" w:rsidRDefault="00E34361" w:rsidP="00E731FA">
      <w:pPr>
        <w:rPr>
          <w:rFonts w:ascii="Arial" w:eastAsiaTheme="majorEastAsia" w:hAnsi="Arial" w:cs="Arial"/>
          <w:color w:val="000000" w:themeColor="text1"/>
          <w:kern w:val="24"/>
        </w:rPr>
      </w:pPr>
      <w:r w:rsidRPr="006A7412">
        <w:rPr>
          <w:rFonts w:ascii="Arial" w:eastAsiaTheme="majorEastAsia" w:hAnsi="Arial" w:cs="Arial"/>
          <w:color w:val="000000" w:themeColor="text1"/>
          <w:kern w:val="24"/>
        </w:rPr>
        <w:t>Vehicles may</w:t>
      </w:r>
      <w:r w:rsidR="00291817" w:rsidRPr="006A7412">
        <w:rPr>
          <w:rFonts w:ascii="Arial" w:eastAsiaTheme="majorEastAsia" w:hAnsi="Arial" w:cs="Arial"/>
          <w:color w:val="000000" w:themeColor="text1"/>
          <w:kern w:val="24"/>
        </w:rPr>
        <w:t xml:space="preserve"> use side entrance and loading dock, while unloading/loading only. Vehicles must be moved to regular parking spaces once unloaded, to allow others to have access.</w:t>
      </w:r>
    </w:p>
    <w:p w14:paraId="69335C77" w14:textId="77777777" w:rsidR="00053FC4" w:rsidRDefault="00053FC4" w:rsidP="00053FC4">
      <w:pPr>
        <w:jc w:val="center"/>
        <w:rPr>
          <w:rFonts w:ascii="Arial" w:eastAsiaTheme="majorEastAsia" w:hAnsi="Arial" w:cs="Arial"/>
          <w:color w:val="000000" w:themeColor="text1"/>
          <w:kern w:val="24"/>
        </w:rPr>
      </w:pPr>
      <w:r>
        <w:rPr>
          <w:rFonts w:ascii="Arial" w:eastAsiaTheme="majorEastAsia" w:hAnsi="Arial" w:cs="Arial"/>
          <w:noProof/>
          <w:color w:val="000000" w:themeColor="text1"/>
          <w:kern w:val="24"/>
        </w:rPr>
        <w:lastRenderedPageBreak/>
        <w:drawing>
          <wp:inline distT="0" distB="0" distL="0" distR="0" wp14:anchorId="49789FAA" wp14:editId="33920703">
            <wp:extent cx="2847975" cy="1234468"/>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ign Logo - Short Table Cloth (FINAL)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250" cy="1240222"/>
                    </a:xfrm>
                    <a:prstGeom prst="rect">
                      <a:avLst/>
                    </a:prstGeom>
                  </pic:spPr>
                </pic:pic>
              </a:graphicData>
            </a:graphic>
          </wp:inline>
        </w:drawing>
      </w:r>
    </w:p>
    <w:p w14:paraId="726F3165" w14:textId="77777777" w:rsidR="00CC4151" w:rsidRPr="00CC4151" w:rsidRDefault="00CC4151" w:rsidP="00E731FA">
      <w:pPr>
        <w:rPr>
          <w:rFonts w:ascii="Arial" w:eastAsiaTheme="majorEastAsia" w:hAnsi="Arial" w:cs="Arial"/>
          <w:color w:val="000000" w:themeColor="text1"/>
          <w:kern w:val="24"/>
        </w:rPr>
      </w:pPr>
    </w:p>
    <w:p w14:paraId="2EC6ECAC" w14:textId="77777777" w:rsidR="00291817" w:rsidRPr="00CC4151" w:rsidRDefault="00291817" w:rsidP="00291817">
      <w:pPr>
        <w:tabs>
          <w:tab w:val="left" w:pos="5010"/>
        </w:tabs>
        <w:rPr>
          <w:rFonts w:ascii="Arial" w:eastAsiaTheme="majorEastAsia" w:hAnsi="Arial" w:cs="Arial"/>
          <w:b/>
          <w:color w:val="000000" w:themeColor="text1"/>
          <w:kern w:val="24"/>
        </w:rPr>
      </w:pPr>
      <w:r w:rsidRPr="00CC4151">
        <w:rPr>
          <w:rFonts w:ascii="Arial" w:eastAsiaTheme="majorEastAsia" w:hAnsi="Arial" w:cs="Arial"/>
          <w:b/>
          <w:color w:val="000000" w:themeColor="text1"/>
          <w:kern w:val="24"/>
        </w:rPr>
        <w:t>Applicant Information – Please print clearly.</w:t>
      </w:r>
      <w:r w:rsidRPr="00CC4151">
        <w:rPr>
          <w:rFonts w:ascii="Arial" w:eastAsiaTheme="majorEastAsia" w:hAnsi="Arial" w:cs="Arial"/>
          <w:b/>
          <w:color w:val="000000" w:themeColor="text1"/>
          <w:kern w:val="24"/>
        </w:rPr>
        <w:tab/>
      </w:r>
    </w:p>
    <w:p w14:paraId="20725B6D" w14:textId="77777777" w:rsidR="00291817" w:rsidRPr="00877F06" w:rsidRDefault="00291817" w:rsidP="00B27A4C">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Business Name_______________________________________________________</w:t>
      </w:r>
      <w:r w:rsidR="009F5696" w:rsidRPr="00877F06">
        <w:rPr>
          <w:rFonts w:ascii="Arial" w:eastAsiaTheme="majorEastAsia" w:hAnsi="Arial" w:cs="Arial"/>
          <w:color w:val="000000" w:themeColor="text1"/>
          <w:kern w:val="24"/>
          <w:sz w:val="20"/>
          <w:szCs w:val="20"/>
        </w:rPr>
        <w:t>________</w:t>
      </w:r>
      <w:r w:rsidRPr="00877F06">
        <w:rPr>
          <w:rFonts w:ascii="Arial" w:eastAsiaTheme="majorEastAsia" w:hAnsi="Arial" w:cs="Arial"/>
          <w:color w:val="000000" w:themeColor="text1"/>
          <w:kern w:val="24"/>
          <w:sz w:val="20"/>
          <w:szCs w:val="20"/>
        </w:rPr>
        <w:t>__</w:t>
      </w:r>
    </w:p>
    <w:p w14:paraId="5E2A2F60" w14:textId="77777777" w:rsidR="00291817" w:rsidRPr="00877F06" w:rsidRDefault="00291817" w:rsidP="00B27A4C">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Contact Name__________________________________________________________</w:t>
      </w:r>
      <w:r w:rsidR="009F5696" w:rsidRPr="00877F06">
        <w:rPr>
          <w:rFonts w:ascii="Arial" w:eastAsiaTheme="majorEastAsia" w:hAnsi="Arial" w:cs="Arial"/>
          <w:color w:val="000000" w:themeColor="text1"/>
          <w:kern w:val="24"/>
          <w:sz w:val="20"/>
          <w:szCs w:val="20"/>
        </w:rPr>
        <w:t>________</w:t>
      </w:r>
    </w:p>
    <w:p w14:paraId="13685A5B" w14:textId="77777777" w:rsidR="00291817" w:rsidRPr="00877F06" w:rsidRDefault="00291817" w:rsidP="00291817">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Mailing Address_________________________________________________________</w:t>
      </w:r>
      <w:r w:rsidR="009F5696" w:rsidRPr="00877F06">
        <w:rPr>
          <w:rFonts w:ascii="Arial" w:eastAsiaTheme="majorEastAsia" w:hAnsi="Arial" w:cs="Arial"/>
          <w:color w:val="000000" w:themeColor="text1"/>
          <w:kern w:val="24"/>
          <w:sz w:val="20"/>
          <w:szCs w:val="20"/>
        </w:rPr>
        <w:t>_______</w:t>
      </w:r>
    </w:p>
    <w:p w14:paraId="255F1ECA" w14:textId="77777777" w:rsidR="00291817" w:rsidRPr="00877F06" w:rsidRDefault="00291817" w:rsidP="00291817">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______________________________________________________________________</w:t>
      </w:r>
      <w:r w:rsidR="009F5696" w:rsidRPr="00877F06">
        <w:rPr>
          <w:rFonts w:ascii="Arial" w:eastAsiaTheme="majorEastAsia" w:hAnsi="Arial" w:cs="Arial"/>
          <w:color w:val="000000" w:themeColor="text1"/>
          <w:kern w:val="24"/>
          <w:sz w:val="20"/>
          <w:szCs w:val="20"/>
        </w:rPr>
        <w:t>_</w:t>
      </w:r>
    </w:p>
    <w:p w14:paraId="4D2CFB08" w14:textId="77777777" w:rsidR="00291817" w:rsidRPr="00877F06" w:rsidRDefault="00291817" w:rsidP="00291817">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Contact Name__________________________________________________________</w:t>
      </w:r>
      <w:r w:rsidR="009F5696" w:rsidRPr="00877F06">
        <w:rPr>
          <w:rFonts w:ascii="Arial" w:eastAsiaTheme="majorEastAsia" w:hAnsi="Arial" w:cs="Arial"/>
          <w:color w:val="000000" w:themeColor="text1"/>
          <w:kern w:val="24"/>
          <w:sz w:val="20"/>
          <w:szCs w:val="20"/>
        </w:rPr>
        <w:t>________</w:t>
      </w:r>
    </w:p>
    <w:p w14:paraId="51A73EF7" w14:textId="77777777" w:rsidR="00291817" w:rsidRPr="00877F06" w:rsidRDefault="00291817" w:rsidP="00291817">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Phone ______________________________Email____________________________</w:t>
      </w:r>
      <w:r w:rsidR="009F5696" w:rsidRPr="00877F06">
        <w:rPr>
          <w:rFonts w:ascii="Arial" w:eastAsiaTheme="majorEastAsia" w:hAnsi="Arial" w:cs="Arial"/>
          <w:color w:val="000000" w:themeColor="text1"/>
          <w:kern w:val="24"/>
          <w:sz w:val="20"/>
          <w:szCs w:val="20"/>
        </w:rPr>
        <w:t>________</w:t>
      </w:r>
      <w:r w:rsidRPr="00877F06">
        <w:rPr>
          <w:rFonts w:ascii="Arial" w:eastAsiaTheme="majorEastAsia" w:hAnsi="Arial" w:cs="Arial"/>
          <w:color w:val="000000" w:themeColor="text1"/>
          <w:kern w:val="24"/>
          <w:sz w:val="20"/>
          <w:szCs w:val="20"/>
        </w:rPr>
        <w:t>_</w:t>
      </w:r>
    </w:p>
    <w:p w14:paraId="18277A80" w14:textId="77777777" w:rsidR="00291817" w:rsidRPr="00877F06" w:rsidRDefault="00E34361" w:rsidP="00291817">
      <w:pPr>
        <w:tabs>
          <w:tab w:val="left" w:pos="5010"/>
        </w:tabs>
        <w:spacing w:after="0" w:line="240" w:lineRule="auto"/>
        <w:rPr>
          <w:rFonts w:ascii="Arial" w:eastAsiaTheme="majorEastAsia" w:hAnsi="Arial" w:cs="Arial"/>
          <w:b/>
          <w:color w:val="000000" w:themeColor="text1"/>
          <w:kern w:val="24"/>
          <w:sz w:val="20"/>
          <w:szCs w:val="20"/>
        </w:rPr>
      </w:pPr>
      <w:r w:rsidRPr="00877F06">
        <w:rPr>
          <w:rFonts w:ascii="Arial" w:eastAsiaTheme="majorEastAsia" w:hAnsi="Arial" w:cs="Arial"/>
          <w:b/>
          <w:color w:val="000000" w:themeColor="text1"/>
          <w:kern w:val="24"/>
          <w:sz w:val="20"/>
          <w:szCs w:val="20"/>
        </w:rPr>
        <w:t>Product Description</w:t>
      </w:r>
      <w:r w:rsidR="00291817" w:rsidRPr="00877F06">
        <w:rPr>
          <w:rFonts w:ascii="Arial" w:eastAsiaTheme="majorEastAsia" w:hAnsi="Arial" w:cs="Arial"/>
          <w:b/>
          <w:color w:val="000000" w:themeColor="text1"/>
          <w:kern w:val="24"/>
          <w:sz w:val="20"/>
          <w:szCs w:val="20"/>
        </w:rPr>
        <w:tab/>
      </w:r>
    </w:p>
    <w:p w14:paraId="3D934223" w14:textId="77777777" w:rsidR="00291817" w:rsidRPr="00877F06" w:rsidRDefault="00291817" w:rsidP="00291817">
      <w:pPr>
        <w:spacing w:after="0" w:line="240" w:lineRule="auto"/>
        <w:rPr>
          <w:rFonts w:ascii="Arial" w:eastAsiaTheme="majorEastAsia" w:hAnsi="Arial" w:cs="Arial"/>
          <w:i/>
          <w:color w:val="000000" w:themeColor="text1"/>
          <w:kern w:val="24"/>
          <w:sz w:val="20"/>
          <w:szCs w:val="20"/>
        </w:rPr>
      </w:pPr>
      <w:r w:rsidRPr="00877F06">
        <w:rPr>
          <w:rFonts w:ascii="Arial" w:eastAsiaTheme="majorEastAsia" w:hAnsi="Arial" w:cs="Arial"/>
          <w:i/>
          <w:color w:val="000000" w:themeColor="text1"/>
          <w:kern w:val="24"/>
          <w:sz w:val="20"/>
          <w:szCs w:val="20"/>
        </w:rPr>
        <w:t>(Please list the specific types of merchandise you wish to sell and range of prices. Include photos of sample merchandise with application.)</w:t>
      </w:r>
    </w:p>
    <w:p w14:paraId="555D170C" w14:textId="77777777" w:rsidR="00291817" w:rsidRPr="00877F06" w:rsidRDefault="00291817" w:rsidP="00291817">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_________________________________________________________________</w:t>
      </w:r>
      <w:r w:rsidR="009F5696" w:rsidRPr="00877F06">
        <w:rPr>
          <w:rFonts w:ascii="Arial" w:eastAsiaTheme="majorEastAsia" w:hAnsi="Arial" w:cs="Arial"/>
          <w:color w:val="000000" w:themeColor="text1"/>
          <w:kern w:val="24"/>
          <w:sz w:val="20"/>
          <w:szCs w:val="20"/>
        </w:rPr>
        <w:t>_______</w:t>
      </w:r>
      <w:r w:rsidRPr="00877F06">
        <w:rPr>
          <w:rFonts w:ascii="Arial" w:eastAsiaTheme="majorEastAsia" w:hAnsi="Arial" w:cs="Arial"/>
          <w:color w:val="000000" w:themeColor="text1"/>
          <w:kern w:val="24"/>
          <w:sz w:val="20"/>
          <w:szCs w:val="20"/>
        </w:rPr>
        <w:t>____</w:t>
      </w:r>
    </w:p>
    <w:p w14:paraId="6F4A1B7F" w14:textId="77777777" w:rsidR="00291817" w:rsidRPr="00877F06" w:rsidRDefault="00291817" w:rsidP="00291817">
      <w:pPr>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______________________________________________________________________</w:t>
      </w:r>
      <w:r w:rsidR="009F5696" w:rsidRPr="00877F06">
        <w:rPr>
          <w:rFonts w:ascii="Arial" w:eastAsiaTheme="majorEastAsia" w:hAnsi="Arial" w:cs="Arial"/>
          <w:color w:val="000000" w:themeColor="text1"/>
          <w:kern w:val="24"/>
          <w:sz w:val="20"/>
          <w:szCs w:val="20"/>
        </w:rPr>
        <w:t>______</w:t>
      </w:r>
    </w:p>
    <w:p w14:paraId="090DC5CF" w14:textId="77777777" w:rsidR="00291817" w:rsidRPr="00CC4151" w:rsidRDefault="00291817" w:rsidP="00291817">
      <w:pPr>
        <w:rPr>
          <w:rFonts w:ascii="Arial" w:eastAsiaTheme="majorEastAsia" w:hAnsi="Arial" w:cs="Arial"/>
          <w:color w:val="000000" w:themeColor="text1"/>
          <w:kern w:val="24"/>
        </w:rPr>
      </w:pPr>
      <w:r w:rsidRPr="00877F06">
        <w:rPr>
          <w:rFonts w:ascii="Arial" w:eastAsiaTheme="majorEastAsia" w:hAnsi="Arial" w:cs="Arial"/>
          <w:color w:val="000000" w:themeColor="text1"/>
          <w:kern w:val="24"/>
          <w:sz w:val="20"/>
          <w:szCs w:val="20"/>
        </w:rPr>
        <w:t>______________________________________________________________________</w:t>
      </w:r>
      <w:r w:rsidR="009F5696" w:rsidRPr="00877F06">
        <w:rPr>
          <w:rFonts w:ascii="Arial" w:eastAsiaTheme="majorEastAsia" w:hAnsi="Arial" w:cs="Arial"/>
          <w:color w:val="000000" w:themeColor="text1"/>
          <w:kern w:val="24"/>
          <w:sz w:val="20"/>
          <w:szCs w:val="20"/>
        </w:rPr>
        <w:t>______</w:t>
      </w:r>
    </w:p>
    <w:p w14:paraId="706A549D" w14:textId="77777777" w:rsidR="00291817" w:rsidRPr="00877F06" w:rsidRDefault="00291817" w:rsidP="00291817">
      <w:pPr>
        <w:tabs>
          <w:tab w:val="left" w:pos="6120"/>
          <w:tab w:val="left" w:pos="7920"/>
        </w:tabs>
        <w:spacing w:after="0" w:line="240" w:lineRule="auto"/>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Do you need access to electrical power?</w:t>
      </w:r>
    </w:p>
    <w:p w14:paraId="3A3CF0A3" w14:textId="77777777" w:rsidR="00291817" w:rsidRPr="00877F06" w:rsidRDefault="00291817" w:rsidP="00291817">
      <w:pPr>
        <w:tabs>
          <w:tab w:val="left" w:pos="6120"/>
          <w:tab w:val="left" w:pos="7920"/>
        </w:tabs>
        <w:spacing w:after="0" w:line="240" w:lineRule="auto"/>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 xml:space="preserve">Limited availability/extra $10 charge) </w:t>
      </w:r>
      <w:r w:rsidRPr="00877F06">
        <w:rPr>
          <w:rFonts w:ascii="Arial" w:eastAsiaTheme="majorEastAsia" w:hAnsi="Arial" w:cs="Arial"/>
          <w:color w:val="000000" w:themeColor="text1"/>
          <w:kern w:val="24"/>
          <w:sz w:val="20"/>
          <w:szCs w:val="20"/>
        </w:rPr>
        <w:tab/>
      </w:r>
      <w:r w:rsidRPr="00877F06">
        <w:rPr>
          <w:rFonts w:ascii="Arial" w:eastAsiaTheme="majorEastAsia" w:hAnsi="Arial" w:cs="Arial"/>
          <w:color w:val="000000" w:themeColor="text1"/>
          <w:kern w:val="24"/>
          <w:sz w:val="20"/>
          <w:szCs w:val="20"/>
        </w:rPr>
        <w:sym w:font="Wingdings" w:char="F072"/>
      </w:r>
      <w:r w:rsidRPr="00877F06">
        <w:rPr>
          <w:rFonts w:ascii="Arial" w:eastAsiaTheme="majorEastAsia" w:hAnsi="Arial" w:cs="Arial"/>
          <w:color w:val="000000" w:themeColor="text1"/>
          <w:kern w:val="24"/>
          <w:sz w:val="20"/>
          <w:szCs w:val="20"/>
        </w:rPr>
        <w:t xml:space="preserve"> Yes</w:t>
      </w:r>
      <w:r w:rsidRPr="00877F06">
        <w:rPr>
          <w:rFonts w:ascii="Arial" w:eastAsiaTheme="majorEastAsia" w:hAnsi="Arial" w:cs="Arial"/>
          <w:color w:val="000000" w:themeColor="text1"/>
          <w:kern w:val="24"/>
          <w:sz w:val="20"/>
          <w:szCs w:val="20"/>
        </w:rPr>
        <w:tab/>
      </w:r>
      <w:r w:rsidRPr="00877F06">
        <w:rPr>
          <w:rFonts w:ascii="Arial" w:eastAsiaTheme="majorEastAsia" w:hAnsi="Arial" w:cs="Arial"/>
          <w:color w:val="000000" w:themeColor="text1"/>
          <w:kern w:val="24"/>
          <w:sz w:val="20"/>
          <w:szCs w:val="20"/>
        </w:rPr>
        <w:sym w:font="Wingdings" w:char="F072"/>
      </w:r>
      <w:r w:rsidRPr="00877F06">
        <w:rPr>
          <w:rFonts w:ascii="Arial" w:eastAsiaTheme="majorEastAsia" w:hAnsi="Arial" w:cs="Arial"/>
          <w:color w:val="000000" w:themeColor="text1"/>
          <w:kern w:val="24"/>
          <w:sz w:val="20"/>
          <w:szCs w:val="20"/>
        </w:rPr>
        <w:t xml:space="preserve"> No</w:t>
      </w:r>
    </w:p>
    <w:p w14:paraId="4EE882BE" w14:textId="77777777" w:rsidR="00291817" w:rsidRPr="00877F06" w:rsidRDefault="00291817">
      <w:pPr>
        <w:rPr>
          <w:rFonts w:ascii="Arial" w:eastAsiaTheme="majorEastAsia" w:hAnsi="Arial" w:cs="Arial"/>
          <w:b/>
          <w:bCs/>
          <w:color w:val="000000" w:themeColor="text1"/>
          <w:kern w:val="24"/>
          <w:sz w:val="20"/>
          <w:szCs w:val="20"/>
        </w:rPr>
      </w:pPr>
      <w:r w:rsidRPr="00877F06">
        <w:rPr>
          <w:rFonts w:ascii="Arial" w:eastAsiaTheme="majorEastAsia" w:hAnsi="Arial" w:cs="Arial"/>
          <w:b/>
          <w:bCs/>
          <w:color w:val="000000" w:themeColor="text1"/>
          <w:kern w:val="24"/>
          <w:sz w:val="20"/>
          <w:szCs w:val="20"/>
        </w:rPr>
        <w:t>__________________________________________________________________</w:t>
      </w:r>
      <w:r w:rsidR="009F5696" w:rsidRPr="00877F06">
        <w:rPr>
          <w:rFonts w:ascii="Arial" w:eastAsiaTheme="majorEastAsia" w:hAnsi="Arial" w:cs="Arial"/>
          <w:b/>
          <w:bCs/>
          <w:color w:val="000000" w:themeColor="text1"/>
          <w:kern w:val="24"/>
          <w:sz w:val="20"/>
          <w:szCs w:val="20"/>
        </w:rPr>
        <w:t>_______</w:t>
      </w:r>
      <w:r w:rsidRPr="00877F06">
        <w:rPr>
          <w:rFonts w:ascii="Arial" w:eastAsiaTheme="majorEastAsia" w:hAnsi="Arial" w:cs="Arial"/>
          <w:b/>
          <w:bCs/>
          <w:color w:val="000000" w:themeColor="text1"/>
          <w:kern w:val="24"/>
          <w:sz w:val="20"/>
          <w:szCs w:val="20"/>
        </w:rPr>
        <w:t>__</w:t>
      </w:r>
    </w:p>
    <w:p w14:paraId="48EC9195" w14:textId="77777777" w:rsidR="00291817" w:rsidRPr="00877F06" w:rsidRDefault="00291817" w:rsidP="00291817">
      <w:pPr>
        <w:tabs>
          <w:tab w:val="left" w:pos="6660"/>
        </w:tabs>
        <w:spacing w:after="0" w:line="340" w:lineRule="exact"/>
        <w:ind w:firstLine="720"/>
        <w:rPr>
          <w:rFonts w:ascii="Arial" w:eastAsiaTheme="majorEastAsia" w:hAnsi="Arial" w:cs="Arial"/>
          <w:b/>
          <w:bCs/>
          <w:color w:val="000000" w:themeColor="text1"/>
          <w:kern w:val="24"/>
          <w:sz w:val="20"/>
          <w:szCs w:val="20"/>
        </w:rPr>
      </w:pPr>
      <w:r w:rsidRPr="00877F06">
        <w:rPr>
          <w:rFonts w:ascii="Arial" w:eastAsiaTheme="majorEastAsia" w:hAnsi="Arial" w:cs="Arial"/>
          <w:color w:val="000000" w:themeColor="text1"/>
          <w:kern w:val="24"/>
          <w:sz w:val="20"/>
          <w:szCs w:val="20"/>
        </w:rPr>
        <w:sym w:font="Wingdings" w:char="F072"/>
      </w:r>
      <w:r w:rsidRPr="00877F06">
        <w:rPr>
          <w:rFonts w:ascii="Arial" w:eastAsiaTheme="majorEastAsia" w:hAnsi="Arial" w:cs="Arial"/>
          <w:color w:val="000000" w:themeColor="text1"/>
          <w:kern w:val="24"/>
          <w:sz w:val="20"/>
          <w:szCs w:val="20"/>
        </w:rPr>
        <w:t xml:space="preserve"> </w:t>
      </w:r>
      <w:r w:rsidRPr="00877F06">
        <w:rPr>
          <w:rFonts w:ascii="Arial" w:eastAsiaTheme="majorEastAsia" w:hAnsi="Arial" w:cs="Arial"/>
          <w:bCs/>
          <w:color w:val="000000" w:themeColor="text1"/>
          <w:kern w:val="24"/>
          <w:sz w:val="20"/>
          <w:szCs w:val="20"/>
        </w:rPr>
        <w:t>One 72” table@$75.00</w:t>
      </w:r>
      <w:r w:rsidRPr="00877F06">
        <w:rPr>
          <w:rFonts w:ascii="Arial" w:eastAsiaTheme="majorEastAsia" w:hAnsi="Arial" w:cs="Arial"/>
          <w:b/>
          <w:bCs/>
          <w:color w:val="000000" w:themeColor="text1"/>
          <w:kern w:val="24"/>
          <w:sz w:val="20"/>
          <w:szCs w:val="20"/>
        </w:rPr>
        <w:tab/>
      </w:r>
      <w:r w:rsidRPr="00877F06">
        <w:rPr>
          <w:rFonts w:ascii="Arial" w:eastAsiaTheme="majorEastAsia" w:hAnsi="Arial" w:cs="Arial"/>
          <w:b/>
          <w:bCs/>
          <w:color w:val="000000" w:themeColor="text1"/>
          <w:kern w:val="24"/>
          <w:sz w:val="20"/>
          <w:szCs w:val="20"/>
        </w:rPr>
        <w:tab/>
        <w:t>_____________</w:t>
      </w:r>
    </w:p>
    <w:p w14:paraId="3699E3CF" w14:textId="77777777" w:rsidR="00291817" w:rsidRPr="00877F06" w:rsidRDefault="00291817" w:rsidP="00291817">
      <w:pPr>
        <w:tabs>
          <w:tab w:val="left" w:pos="6660"/>
        </w:tabs>
        <w:spacing w:after="0" w:line="340" w:lineRule="exact"/>
        <w:ind w:firstLine="720"/>
        <w:rPr>
          <w:rFonts w:ascii="Arial" w:eastAsiaTheme="majorEastAsia" w:hAnsi="Arial" w:cs="Arial"/>
          <w:b/>
          <w:bCs/>
          <w:color w:val="000000" w:themeColor="text1"/>
          <w:kern w:val="24"/>
          <w:sz w:val="20"/>
          <w:szCs w:val="20"/>
        </w:rPr>
      </w:pPr>
      <w:r w:rsidRPr="00877F06">
        <w:rPr>
          <w:rFonts w:ascii="Arial" w:eastAsiaTheme="majorEastAsia" w:hAnsi="Arial" w:cs="Arial"/>
          <w:kern w:val="24"/>
          <w:sz w:val="20"/>
          <w:szCs w:val="20"/>
        </w:rPr>
        <w:sym w:font="Wingdings" w:char="F072"/>
      </w:r>
      <w:r w:rsidRPr="00877F06">
        <w:rPr>
          <w:rFonts w:ascii="Arial" w:eastAsiaTheme="majorEastAsia" w:hAnsi="Arial" w:cs="Arial"/>
          <w:kern w:val="24"/>
          <w:sz w:val="20"/>
          <w:szCs w:val="20"/>
        </w:rPr>
        <w:t xml:space="preserve"> </w:t>
      </w:r>
      <w:hyperlink r:id="rId12" w:history="1">
        <w:r w:rsidRPr="00877F06">
          <w:rPr>
            <w:rStyle w:val="Hyperlink"/>
            <w:rFonts w:ascii="Arial" w:eastAsiaTheme="majorEastAsia" w:hAnsi="Arial" w:cs="Arial"/>
            <w:bCs/>
            <w:color w:val="auto"/>
            <w:kern w:val="24"/>
            <w:sz w:val="20"/>
            <w:szCs w:val="20"/>
            <w:u w:val="none"/>
          </w:rPr>
          <w:t>Electricity@$10.00</w:t>
        </w:r>
      </w:hyperlink>
      <w:r w:rsidRPr="00877F06">
        <w:rPr>
          <w:rFonts w:ascii="Arial" w:eastAsiaTheme="majorEastAsia" w:hAnsi="Arial" w:cs="Arial"/>
          <w:b/>
          <w:bCs/>
          <w:color w:val="000000" w:themeColor="text1"/>
          <w:kern w:val="24"/>
          <w:sz w:val="20"/>
          <w:szCs w:val="20"/>
        </w:rPr>
        <w:tab/>
      </w:r>
      <w:r w:rsidRPr="00877F06">
        <w:rPr>
          <w:rFonts w:ascii="Arial" w:eastAsiaTheme="majorEastAsia" w:hAnsi="Arial" w:cs="Arial"/>
          <w:b/>
          <w:bCs/>
          <w:color w:val="000000" w:themeColor="text1"/>
          <w:kern w:val="24"/>
          <w:sz w:val="20"/>
          <w:szCs w:val="20"/>
        </w:rPr>
        <w:tab/>
        <w:t>_____________</w:t>
      </w:r>
    </w:p>
    <w:p w14:paraId="48C55E81" w14:textId="77777777" w:rsidR="00291817" w:rsidRPr="00877F06" w:rsidRDefault="00291817" w:rsidP="00291817">
      <w:pPr>
        <w:tabs>
          <w:tab w:val="left" w:pos="6660"/>
        </w:tabs>
        <w:spacing w:after="0" w:line="340" w:lineRule="exact"/>
        <w:ind w:firstLine="720"/>
        <w:rPr>
          <w:rFonts w:ascii="Arial" w:eastAsiaTheme="majorEastAsia" w:hAnsi="Arial" w:cs="Arial"/>
          <w:b/>
          <w:bCs/>
          <w:color w:val="000000" w:themeColor="text1"/>
          <w:kern w:val="24"/>
          <w:sz w:val="20"/>
          <w:szCs w:val="20"/>
        </w:rPr>
      </w:pPr>
      <w:r w:rsidRPr="00877F06">
        <w:rPr>
          <w:rFonts w:ascii="Arial" w:eastAsiaTheme="majorEastAsia" w:hAnsi="Arial" w:cs="Arial"/>
          <w:color w:val="000000" w:themeColor="text1"/>
          <w:kern w:val="24"/>
          <w:sz w:val="20"/>
          <w:szCs w:val="20"/>
        </w:rPr>
        <w:t>______ Additional tickets to event @</w:t>
      </w:r>
      <w:r w:rsidRPr="00877F06">
        <w:rPr>
          <w:rFonts w:ascii="Arial" w:eastAsiaTheme="majorEastAsia" w:hAnsi="Arial" w:cs="Arial"/>
          <w:bCs/>
          <w:color w:val="000000" w:themeColor="text1"/>
          <w:kern w:val="24"/>
          <w:sz w:val="20"/>
          <w:szCs w:val="20"/>
        </w:rPr>
        <w:t>$10.00</w:t>
      </w:r>
      <w:r w:rsidRPr="00877F06">
        <w:rPr>
          <w:rFonts w:ascii="Arial" w:eastAsiaTheme="majorEastAsia" w:hAnsi="Arial" w:cs="Arial"/>
          <w:bCs/>
          <w:color w:val="000000" w:themeColor="text1"/>
          <w:kern w:val="24"/>
          <w:sz w:val="20"/>
          <w:szCs w:val="20"/>
        </w:rPr>
        <w:tab/>
      </w:r>
      <w:r w:rsidRPr="00877F06">
        <w:rPr>
          <w:rFonts w:ascii="Arial" w:eastAsiaTheme="majorEastAsia" w:hAnsi="Arial" w:cs="Arial"/>
          <w:b/>
          <w:bCs/>
          <w:color w:val="000000" w:themeColor="text1"/>
          <w:kern w:val="24"/>
          <w:sz w:val="20"/>
          <w:szCs w:val="20"/>
        </w:rPr>
        <w:tab/>
        <w:t>_____________</w:t>
      </w:r>
    </w:p>
    <w:p w14:paraId="56C760B1" w14:textId="77777777" w:rsidR="00291817" w:rsidRPr="00877F06" w:rsidRDefault="00291817" w:rsidP="00291817">
      <w:pPr>
        <w:tabs>
          <w:tab w:val="left" w:pos="6660"/>
        </w:tabs>
        <w:spacing w:after="0" w:line="340" w:lineRule="exact"/>
        <w:ind w:firstLine="720"/>
        <w:rPr>
          <w:rFonts w:ascii="Arial" w:eastAsiaTheme="majorEastAsia" w:hAnsi="Arial" w:cs="Arial"/>
          <w:bCs/>
          <w:color w:val="000000" w:themeColor="text1"/>
          <w:kern w:val="24"/>
          <w:sz w:val="20"/>
          <w:szCs w:val="20"/>
        </w:rPr>
      </w:pPr>
      <w:r w:rsidRPr="00877F06">
        <w:rPr>
          <w:rFonts w:ascii="Arial" w:eastAsiaTheme="majorEastAsia" w:hAnsi="Arial" w:cs="Arial"/>
          <w:color w:val="000000" w:themeColor="text1"/>
          <w:kern w:val="24"/>
          <w:sz w:val="20"/>
          <w:szCs w:val="20"/>
        </w:rPr>
        <w:t>______Additional tickets to Cocktail Party @</w:t>
      </w:r>
      <w:r w:rsidRPr="00877F06">
        <w:rPr>
          <w:rFonts w:ascii="Arial" w:eastAsiaTheme="majorEastAsia" w:hAnsi="Arial" w:cs="Arial"/>
          <w:bCs/>
          <w:color w:val="000000" w:themeColor="text1"/>
          <w:kern w:val="24"/>
          <w:sz w:val="20"/>
          <w:szCs w:val="20"/>
        </w:rPr>
        <w:t>$30.00</w:t>
      </w:r>
    </w:p>
    <w:p w14:paraId="39D53A5F" w14:textId="77777777" w:rsidR="00291817" w:rsidRPr="00877F06" w:rsidRDefault="00291817" w:rsidP="00291817">
      <w:pPr>
        <w:tabs>
          <w:tab w:val="left" w:pos="6660"/>
        </w:tabs>
        <w:spacing w:after="0" w:line="340" w:lineRule="exact"/>
        <w:ind w:firstLine="720"/>
        <w:rPr>
          <w:rFonts w:ascii="Arial" w:eastAsiaTheme="majorEastAsia" w:hAnsi="Arial" w:cs="Arial"/>
          <w:bCs/>
          <w:color w:val="000000" w:themeColor="text1"/>
          <w:kern w:val="24"/>
          <w:sz w:val="20"/>
          <w:szCs w:val="20"/>
        </w:rPr>
      </w:pPr>
      <w:r w:rsidRPr="00877F06">
        <w:rPr>
          <w:rFonts w:ascii="Arial" w:eastAsiaTheme="majorEastAsia" w:hAnsi="Arial" w:cs="Arial"/>
          <w:bCs/>
          <w:color w:val="000000" w:themeColor="text1"/>
          <w:kern w:val="24"/>
          <w:sz w:val="20"/>
          <w:szCs w:val="20"/>
        </w:rPr>
        <w:t xml:space="preserve">            (Includes party &amp; all-day entry to Table Designs)</w:t>
      </w:r>
      <w:r w:rsidRPr="00877F06">
        <w:rPr>
          <w:rFonts w:ascii="Arial" w:eastAsiaTheme="majorEastAsia" w:hAnsi="Arial" w:cs="Arial"/>
          <w:bCs/>
          <w:color w:val="000000" w:themeColor="text1"/>
          <w:kern w:val="24"/>
          <w:sz w:val="20"/>
          <w:szCs w:val="20"/>
        </w:rPr>
        <w:tab/>
      </w:r>
      <w:r w:rsidRPr="00877F06">
        <w:rPr>
          <w:rFonts w:ascii="Arial" w:eastAsiaTheme="majorEastAsia" w:hAnsi="Arial" w:cs="Arial"/>
          <w:b/>
          <w:bCs/>
          <w:color w:val="000000" w:themeColor="text1"/>
          <w:kern w:val="24"/>
          <w:sz w:val="20"/>
          <w:szCs w:val="20"/>
        </w:rPr>
        <w:tab/>
        <w:t>_____________</w:t>
      </w:r>
    </w:p>
    <w:p w14:paraId="442D20B5" w14:textId="77777777" w:rsidR="00291817" w:rsidRPr="00CC4151" w:rsidRDefault="00291817" w:rsidP="00291817">
      <w:pPr>
        <w:tabs>
          <w:tab w:val="left" w:pos="6660"/>
        </w:tabs>
        <w:spacing w:after="0" w:line="340" w:lineRule="exact"/>
        <w:ind w:firstLine="720"/>
        <w:rPr>
          <w:rFonts w:ascii="Arial" w:eastAsiaTheme="majorEastAsia" w:hAnsi="Arial" w:cs="Arial"/>
          <w:bCs/>
          <w:color w:val="000000" w:themeColor="text1"/>
          <w:kern w:val="24"/>
        </w:rPr>
      </w:pPr>
    </w:p>
    <w:p w14:paraId="124CA390" w14:textId="77777777" w:rsidR="00291817" w:rsidRPr="00877F06" w:rsidRDefault="00291817">
      <w:pPr>
        <w:rPr>
          <w:rFonts w:ascii="Arial" w:eastAsiaTheme="majorEastAsia" w:hAnsi="Arial" w:cs="Arial"/>
          <w:b/>
          <w:bCs/>
          <w:color w:val="000000" w:themeColor="text1"/>
          <w:kern w:val="24"/>
          <w:sz w:val="20"/>
          <w:szCs w:val="20"/>
        </w:rPr>
      </w:pPr>
      <w:r w:rsidRPr="00877F06">
        <w:rPr>
          <w:rFonts w:ascii="Arial" w:eastAsiaTheme="majorEastAsia" w:hAnsi="Arial" w:cs="Arial"/>
          <w:b/>
          <w:bCs/>
          <w:color w:val="000000" w:themeColor="text1"/>
          <w:kern w:val="24"/>
          <w:sz w:val="20"/>
          <w:szCs w:val="20"/>
        </w:rPr>
        <w:t>Total check amount________________________</w:t>
      </w:r>
    </w:p>
    <w:p w14:paraId="212B7CB1" w14:textId="77777777" w:rsidR="009F5696" w:rsidRPr="00877F06" w:rsidRDefault="00291817" w:rsidP="00291817">
      <w:pPr>
        <w:tabs>
          <w:tab w:val="left" w:pos="900"/>
        </w:tabs>
        <w:spacing w:after="0" w:line="240" w:lineRule="auto"/>
        <w:rPr>
          <w:rFonts w:ascii="Arial" w:eastAsiaTheme="majorEastAsia" w:hAnsi="Arial" w:cs="Arial"/>
          <w:b/>
          <w:bCs/>
          <w:color w:val="000000" w:themeColor="text1"/>
          <w:kern w:val="24"/>
          <w:sz w:val="20"/>
          <w:szCs w:val="20"/>
        </w:rPr>
      </w:pPr>
      <w:r w:rsidRPr="00877F06">
        <w:rPr>
          <w:rFonts w:ascii="Arial" w:eastAsiaTheme="majorEastAsia" w:hAnsi="Arial" w:cs="Arial"/>
          <w:b/>
          <w:bCs/>
          <w:color w:val="000000" w:themeColor="text1"/>
          <w:kern w:val="24"/>
          <w:sz w:val="20"/>
          <w:szCs w:val="20"/>
        </w:rPr>
        <w:t>Please make check payable to Junior League of Memphis. Include in Memo on check “Table Design Vendor”, and send with completed application to:</w:t>
      </w:r>
      <w:r w:rsidRPr="00877F06">
        <w:rPr>
          <w:rFonts w:ascii="Arial" w:eastAsiaTheme="majorEastAsia" w:hAnsi="Arial" w:cs="Arial"/>
          <w:b/>
          <w:bCs/>
          <w:color w:val="000000" w:themeColor="text1"/>
          <w:kern w:val="24"/>
          <w:sz w:val="20"/>
          <w:szCs w:val="20"/>
        </w:rPr>
        <w:tab/>
      </w:r>
    </w:p>
    <w:p w14:paraId="1C5B60AE" w14:textId="77777777" w:rsidR="00053FC4" w:rsidRPr="00877F06" w:rsidRDefault="00053FC4" w:rsidP="00291817">
      <w:pPr>
        <w:tabs>
          <w:tab w:val="left" w:pos="900"/>
        </w:tabs>
        <w:spacing w:after="0" w:line="240" w:lineRule="auto"/>
        <w:rPr>
          <w:rFonts w:ascii="Arial" w:eastAsiaTheme="majorEastAsia" w:hAnsi="Arial" w:cs="Arial"/>
          <w:b/>
          <w:bCs/>
          <w:color w:val="000000" w:themeColor="text1"/>
          <w:kern w:val="24"/>
          <w:sz w:val="20"/>
          <w:szCs w:val="20"/>
        </w:rPr>
      </w:pPr>
    </w:p>
    <w:p w14:paraId="7898A689" w14:textId="77777777" w:rsidR="00291817" w:rsidRPr="00877F06" w:rsidRDefault="009F5696" w:rsidP="00291817">
      <w:pPr>
        <w:tabs>
          <w:tab w:val="left" w:pos="900"/>
        </w:tabs>
        <w:spacing w:after="0" w:line="240" w:lineRule="auto"/>
        <w:rPr>
          <w:rFonts w:ascii="Arial" w:eastAsiaTheme="majorEastAsia" w:hAnsi="Arial" w:cs="Arial"/>
          <w:color w:val="000000" w:themeColor="text1"/>
          <w:kern w:val="24"/>
          <w:sz w:val="20"/>
          <w:szCs w:val="20"/>
        </w:rPr>
      </w:pPr>
      <w:r w:rsidRPr="00877F06">
        <w:rPr>
          <w:rFonts w:ascii="Arial" w:eastAsiaTheme="majorEastAsia" w:hAnsi="Arial" w:cs="Arial"/>
          <w:b/>
          <w:bCs/>
          <w:color w:val="000000" w:themeColor="text1"/>
          <w:kern w:val="24"/>
          <w:sz w:val="20"/>
          <w:szCs w:val="20"/>
        </w:rPr>
        <w:tab/>
      </w:r>
      <w:r w:rsidR="00291817" w:rsidRPr="00877F06">
        <w:rPr>
          <w:rFonts w:ascii="Arial" w:eastAsiaTheme="majorEastAsia" w:hAnsi="Arial" w:cs="Arial"/>
          <w:color w:val="000000" w:themeColor="text1"/>
          <w:kern w:val="24"/>
          <w:sz w:val="20"/>
          <w:szCs w:val="20"/>
        </w:rPr>
        <w:t xml:space="preserve">Michelle Nixon </w:t>
      </w:r>
    </w:p>
    <w:p w14:paraId="1339BFDF" w14:textId="77777777" w:rsidR="00291817" w:rsidRPr="00877F06" w:rsidRDefault="00291817" w:rsidP="00291817">
      <w:pPr>
        <w:tabs>
          <w:tab w:val="left" w:pos="900"/>
          <w:tab w:val="left" w:pos="4320"/>
        </w:tabs>
        <w:spacing w:after="0" w:line="240" w:lineRule="auto"/>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ab/>
        <w:t>Junior League of Memphis</w:t>
      </w:r>
    </w:p>
    <w:p w14:paraId="29828948" w14:textId="77777777" w:rsidR="00291817" w:rsidRPr="00877F06" w:rsidRDefault="00291817" w:rsidP="00291817">
      <w:pPr>
        <w:tabs>
          <w:tab w:val="left" w:pos="900"/>
          <w:tab w:val="left" w:pos="4320"/>
        </w:tabs>
        <w:spacing w:after="0" w:line="240" w:lineRule="auto"/>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ab/>
        <w:t>3475 Central Avenue</w:t>
      </w:r>
    </w:p>
    <w:p w14:paraId="0FD95CA3" w14:textId="77777777" w:rsidR="00291817" w:rsidRPr="00877F06" w:rsidRDefault="00291817" w:rsidP="00291817">
      <w:pPr>
        <w:tabs>
          <w:tab w:val="left" w:pos="900"/>
          <w:tab w:val="left" w:pos="4320"/>
        </w:tabs>
        <w:spacing w:after="0" w:line="240" w:lineRule="auto"/>
        <w:rPr>
          <w:rFonts w:ascii="Arial" w:eastAsiaTheme="majorEastAsia" w:hAnsi="Arial" w:cs="Arial"/>
          <w:color w:val="000000" w:themeColor="text1"/>
          <w:kern w:val="24"/>
          <w:sz w:val="20"/>
          <w:szCs w:val="20"/>
        </w:rPr>
      </w:pPr>
      <w:r w:rsidRPr="00877F06">
        <w:rPr>
          <w:rFonts w:ascii="Arial" w:eastAsiaTheme="majorEastAsia" w:hAnsi="Arial" w:cs="Arial"/>
          <w:color w:val="000000" w:themeColor="text1"/>
          <w:kern w:val="24"/>
          <w:sz w:val="20"/>
          <w:szCs w:val="20"/>
        </w:rPr>
        <w:tab/>
        <w:t>Memphis, TN  38111-4407</w:t>
      </w:r>
    </w:p>
    <w:p w14:paraId="20C385A6" w14:textId="1E24D2CA" w:rsidR="00291817" w:rsidRPr="006A7412" w:rsidRDefault="00291817" w:rsidP="00291817">
      <w:pPr>
        <w:spacing w:after="0" w:line="240" w:lineRule="auto"/>
        <w:rPr>
          <w:rFonts w:ascii="Arial" w:eastAsiaTheme="majorEastAsia" w:hAnsi="Arial" w:cs="Arial"/>
          <w:b/>
          <w:bCs/>
          <w:color w:val="000000" w:themeColor="text1"/>
          <w:kern w:val="24"/>
        </w:rPr>
      </w:pPr>
      <w:bookmarkStart w:id="0" w:name="_GoBack"/>
      <w:bookmarkEnd w:id="0"/>
    </w:p>
    <w:sectPr w:rsidR="00291817" w:rsidRPr="006A7412" w:rsidSect="009E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2AA"/>
    <w:multiLevelType w:val="hybridMultilevel"/>
    <w:tmpl w:val="7A9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4E1A"/>
    <w:multiLevelType w:val="hybridMultilevel"/>
    <w:tmpl w:val="ECC4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E1B78"/>
    <w:multiLevelType w:val="hybridMultilevel"/>
    <w:tmpl w:val="1B40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62A4"/>
    <w:multiLevelType w:val="hybridMultilevel"/>
    <w:tmpl w:val="F45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C117D"/>
    <w:multiLevelType w:val="hybridMultilevel"/>
    <w:tmpl w:val="592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F6509"/>
    <w:multiLevelType w:val="hybridMultilevel"/>
    <w:tmpl w:val="BAB6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sTQxsTQ3MzCzsDRS0lEKTi0uzszPAykwrAUAd9jeaywAAAA="/>
  </w:docVars>
  <w:rsids>
    <w:rsidRoot w:val="00AC1678"/>
    <w:rsid w:val="0002647D"/>
    <w:rsid w:val="00053FC4"/>
    <w:rsid w:val="0008410A"/>
    <w:rsid w:val="001A0225"/>
    <w:rsid w:val="001D0847"/>
    <w:rsid w:val="001D5778"/>
    <w:rsid w:val="00220897"/>
    <w:rsid w:val="00291817"/>
    <w:rsid w:val="003959C6"/>
    <w:rsid w:val="003C6DF3"/>
    <w:rsid w:val="0041353E"/>
    <w:rsid w:val="0043756E"/>
    <w:rsid w:val="0045389A"/>
    <w:rsid w:val="00471BBF"/>
    <w:rsid w:val="004B7D15"/>
    <w:rsid w:val="004C3B8D"/>
    <w:rsid w:val="004E7576"/>
    <w:rsid w:val="005544FE"/>
    <w:rsid w:val="00670C44"/>
    <w:rsid w:val="00694BD8"/>
    <w:rsid w:val="006A7412"/>
    <w:rsid w:val="006F0A1F"/>
    <w:rsid w:val="00716444"/>
    <w:rsid w:val="00764994"/>
    <w:rsid w:val="0077617A"/>
    <w:rsid w:val="007A537A"/>
    <w:rsid w:val="0081719B"/>
    <w:rsid w:val="00877F06"/>
    <w:rsid w:val="00932E19"/>
    <w:rsid w:val="009A66D5"/>
    <w:rsid w:val="009E4A7E"/>
    <w:rsid w:val="009F5696"/>
    <w:rsid w:val="00A34634"/>
    <w:rsid w:val="00A72410"/>
    <w:rsid w:val="00AA05B9"/>
    <w:rsid w:val="00AA473B"/>
    <w:rsid w:val="00AC1678"/>
    <w:rsid w:val="00AE091C"/>
    <w:rsid w:val="00AE606D"/>
    <w:rsid w:val="00B27A4C"/>
    <w:rsid w:val="00B90DDF"/>
    <w:rsid w:val="00C07545"/>
    <w:rsid w:val="00C1486D"/>
    <w:rsid w:val="00C56719"/>
    <w:rsid w:val="00C72008"/>
    <w:rsid w:val="00C72F28"/>
    <w:rsid w:val="00C77B1F"/>
    <w:rsid w:val="00CA2C82"/>
    <w:rsid w:val="00CC4151"/>
    <w:rsid w:val="00CE2047"/>
    <w:rsid w:val="00DB247A"/>
    <w:rsid w:val="00E34361"/>
    <w:rsid w:val="00E731FA"/>
    <w:rsid w:val="00F5603D"/>
    <w:rsid w:val="00F865C0"/>
    <w:rsid w:val="00FA2D05"/>
    <w:rsid w:val="00FE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836BE"/>
  <w15:docId w15:val="{4083D1CE-67F7-4CA9-BDEB-DE60C306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756E"/>
    <w:rPr>
      <w:b/>
      <w:bCs/>
    </w:rPr>
  </w:style>
  <w:style w:type="paragraph" w:styleId="BalloonText">
    <w:name w:val="Balloon Text"/>
    <w:basedOn w:val="Normal"/>
    <w:link w:val="BalloonTextChar"/>
    <w:uiPriority w:val="99"/>
    <w:semiHidden/>
    <w:unhideWhenUsed/>
    <w:rsid w:val="006F0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1F"/>
    <w:rPr>
      <w:rFonts w:ascii="Segoe UI" w:hAnsi="Segoe UI" w:cs="Segoe UI"/>
      <w:sz w:val="18"/>
      <w:szCs w:val="18"/>
    </w:rPr>
  </w:style>
  <w:style w:type="paragraph" w:styleId="ListParagraph">
    <w:name w:val="List Paragraph"/>
    <w:basedOn w:val="Normal"/>
    <w:uiPriority w:val="34"/>
    <w:qFormat/>
    <w:rsid w:val="004E7576"/>
    <w:pPr>
      <w:ind w:left="720"/>
      <w:contextualSpacing/>
    </w:pPr>
  </w:style>
  <w:style w:type="character" w:styleId="Hyperlink">
    <w:name w:val="Hyperlink"/>
    <w:basedOn w:val="DefaultParagraphFont"/>
    <w:uiPriority w:val="99"/>
    <w:unhideWhenUsed/>
    <w:rsid w:val="00932E19"/>
    <w:rPr>
      <w:color w:val="0563C1" w:themeColor="hyperlink"/>
      <w:u w:val="single"/>
    </w:rPr>
  </w:style>
  <w:style w:type="character" w:customStyle="1" w:styleId="UnresolvedMention1">
    <w:name w:val="Unresolved Mention1"/>
    <w:basedOn w:val="DefaultParagraphFont"/>
    <w:uiPriority w:val="99"/>
    <w:semiHidden/>
    <w:unhideWhenUsed/>
    <w:rsid w:val="0093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ofdevelopment@jlmemph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kaywalters@gmail.com" TargetMode="External"/><Relationship Id="rId12" Type="http://schemas.openxmlformats.org/officeDocument/2006/relationships/hyperlink" Target="mailto:Electricity@$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godoy@amjd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D9EDA-3C10-43EB-9E99-27CFEF06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Kuebler</dc:creator>
  <cp:lastModifiedBy>Tayler Easton</cp:lastModifiedBy>
  <cp:revision>2</cp:revision>
  <cp:lastPrinted>2020-01-14T16:10:00Z</cp:lastPrinted>
  <dcterms:created xsi:type="dcterms:W3CDTF">2020-03-24T19:48:00Z</dcterms:created>
  <dcterms:modified xsi:type="dcterms:W3CDTF">2020-03-24T19:48:00Z</dcterms:modified>
</cp:coreProperties>
</file>